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767"/>
      </w:tblGrid>
      <w:tr w:rsidR="00C77003" w:rsidRPr="00C77003" w:rsidTr="00C77003">
        <w:trPr>
          <w:tblCellSpacing w:w="0" w:type="dxa"/>
          <w:jc w:val="center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17"/>
            </w:tblGrid>
            <w:tr w:rsidR="00E81034" w:rsidRPr="00C7700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7003" w:rsidRPr="00C77003" w:rsidRDefault="00C77003" w:rsidP="00C770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7003">
                    <w:rPr>
                      <w:rFonts w:ascii="Angsana New" w:eastAsia="Times New Roman" w:hAnsi="Angsana New" w:cs="Angsana New"/>
                      <w:b/>
                      <w:bCs/>
                      <w:sz w:val="36"/>
                      <w:szCs w:val="36"/>
                      <w:cs/>
                    </w:rPr>
                    <w:t xml:space="preserve">เอกสาร </w:t>
                  </w:r>
                  <w:r w:rsidRPr="00C77003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</w:rPr>
                    <w:t>ประกวดราคาจ้าง</w:t>
                  </w:r>
                  <w:r w:rsidRPr="00C77003">
                    <w:rPr>
                      <w:rFonts w:ascii="Angsana New" w:eastAsia="Times New Roman" w:hAnsi="Angsana New" w:cs="Angsana New"/>
                      <w:b/>
                      <w:bCs/>
                      <w:sz w:val="36"/>
                      <w:szCs w:val="36"/>
                      <w:cs/>
                    </w:rPr>
                    <w:t xml:space="preserve"> ด้วยวิธีการทางอิเล็กทรอนิกส์ เลขที่ </w:t>
                  </w:r>
                  <w:r w:rsidRPr="00C77003">
                    <w:rPr>
                      <w:rFonts w:ascii="Angsana New" w:eastAsia="Times New Roman" w:hAnsi="Angsana New" w:cs="Angsana New"/>
                      <w:b/>
                      <w:bCs/>
                      <w:sz w:val="36"/>
                      <w:szCs w:val="36"/>
                    </w:rPr>
                    <w:t>E</w:t>
                  </w:r>
                  <w:r w:rsidRPr="00C77003">
                    <w:rPr>
                      <w:rFonts w:ascii="Angsana New" w:eastAsia="Times New Roman" w:hAnsi="Angsana New" w:cs="Angsana New"/>
                      <w:b/>
                      <w:bCs/>
                      <w:sz w:val="36"/>
                      <w:szCs w:val="36"/>
                      <w:cs/>
                    </w:rPr>
                    <w:t>๗/๒๕๕๘</w:t>
                  </w:r>
                  <w:r w:rsidRPr="00C77003">
                    <w:rPr>
                      <w:rFonts w:ascii="Angsana New" w:eastAsia="Times New Roman" w:hAnsi="Angsana New" w:cs="Angsana New"/>
                      <w:b/>
                      <w:bCs/>
                      <w:sz w:val="36"/>
                      <w:szCs w:val="36"/>
                      <w:cs/>
                    </w:rPr>
                    <w:br/>
                  </w:r>
                  <w:r w:rsidRPr="00C77003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</w:rPr>
                    <w:t>ประกวดราคาจ้างก่อสร้างถนนคอนกรีตเสริมสายบ้านช่อบูรพา หมู่ที่ ๗ ถึงบ้านม่วง หมู่ที่ ๒ ด้วยวิธีการทางอิเล็กทรอนิกส์</w:t>
                  </w:r>
                  <w:r w:rsidRPr="00C77003">
                    <w:rPr>
                      <w:rFonts w:ascii="Angsana New" w:eastAsia="Times New Roman" w:hAnsi="Angsana New" w:cs="Angsana New"/>
                      <w:b/>
                      <w:bCs/>
                      <w:sz w:val="36"/>
                      <w:szCs w:val="36"/>
                      <w:cs/>
                    </w:rPr>
                    <w:br/>
                    <w:t xml:space="preserve">ตามประกาศ </w:t>
                  </w:r>
                  <w:r w:rsidRPr="00C77003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</w:rPr>
                    <w:t>องค์การบริหารส่วนตำบลช่อระกา</w:t>
                  </w:r>
                  <w:r w:rsidRPr="00C77003">
                    <w:rPr>
                      <w:rFonts w:ascii="Angsana New" w:eastAsia="Times New Roman" w:hAnsi="Angsana New" w:cs="Angsana New"/>
                      <w:b/>
                      <w:bCs/>
                      <w:sz w:val="36"/>
                      <w:szCs w:val="36"/>
                      <w:cs/>
                    </w:rPr>
                    <w:br/>
                    <w:t xml:space="preserve">ลงวันที่ </w:t>
                  </w:r>
                  <w:r w:rsidRPr="00C77003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</w:rPr>
                    <w:t>๔ กุมภาพันธ์ ๒๕๕๘</w:t>
                  </w:r>
                  <w:r w:rsidRPr="00C77003">
                    <w:rPr>
                      <w:rFonts w:ascii="Angsana New" w:eastAsia="Times New Roman" w:hAnsi="Angsana New" w:cs="Angsana New"/>
                      <w:b/>
                      <w:bCs/>
                      <w:sz w:val="36"/>
                      <w:szCs w:val="36"/>
                      <w:cs/>
                    </w:rPr>
                    <w:br/>
                    <w:t>......................................................</w:t>
                  </w:r>
                </w:p>
              </w:tc>
            </w:tr>
          </w:tbl>
          <w:p w:rsidR="00E81034" w:rsidRDefault="00C77003" w:rsidP="00C77003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องค์การบริหารส่วนตำบลช่อระกา ซึ่งต่อไปนี้เรียกว่า "องค์การบริหารส่วนตำบลช่อระกา" มีความประสงค์จะ ประกวดราคาจ้างก่อสร้างถนนคอนกรีตเสริมสายบ้านช่อบูรพา หมู่ที่ ๗ ถึงบ้านม่วง หมู่ที่ ๒ ด้วยวิธีการทางอิเล็กทรอนิกส์ ณ บ้านช่อบูรพา - บ้านม่วง โดยมีข้อแนะนำและข้อกำหนดดังต่อไปนี้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C7700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 xml:space="preserve">๑. เอกสารแนบท้ายเอกสาร ประกวดราคาจ้าง ด้วยวิธีการทางอิเล็กทรอนิกส์ 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๑.๑ แบบรูปและรายการละเอียด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๑.๒ แบบใบยื่นข้อเสนอการประกวดราคาจ้างด้วยวิธีการทางอิเล็กทรอนิกส์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๑.๓ แบบใบแจ้งปริมาณงานและราคา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๑.๔ หนังสือแสดงเงื่อนไขการซื้อและการจ้างด้วยวิธีการทางอิเล็กทรอนิกส์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๑.๕ แบบสัญญาจ้าง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๑.๖ แบบหนังสือค้ำประกัน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(๑) หลักประกันซอง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(๒) หลักประกันสัญญา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(๓) หลักประกันการรับเงินค่าจ้างล่วงหน้า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(๔) หลักประกันผลงาน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๑.๗ สูตรการปรับราคา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๑.๘ บทนิยาม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(๑) ผู้ประสงค์จะเสนอราคาหรือผู้มีสิทธิเสนอราคาที่มีผลประโยชน์ร่วมกัน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(๒) การขัดขวางการแข่งขันราคาอย่างเป็นธรรม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๑.๙ แบบบัญชีเอกสาร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(๑) บัญชีเอกสารส่วนที่ ๑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(๒) บัญชีเอกสารส่วนที่ ๒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 xml:space="preserve">๑.๑๐ รายละเอียดการคำนวณราคากลางงานก่อสร้างตาม 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>BOQ.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(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>Bill of Quantities)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      </w:r>
          </w:p>
          <w:p w:rsidR="00905A16" w:rsidRDefault="00C77003" w:rsidP="00C77003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E8103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                                                                </w:t>
            </w:r>
          </w:p>
          <w:p w:rsidR="00905A16" w:rsidRDefault="00905A16" w:rsidP="00C77003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</w:p>
          <w:p w:rsidR="00905A16" w:rsidRDefault="00C77003" w:rsidP="00905A16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</w:rPr>
            </w:pPr>
            <w:r w:rsidRPr="00E8103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-๒-</w:t>
            </w:r>
          </w:p>
          <w:p w:rsidR="00E81034" w:rsidRDefault="00C77003" w:rsidP="00C77003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700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๒. คุณสมบัติของผู้ประสงค์จะเสนอราคา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๒.๑ ผู้ประสงค์จะเสนอราคาต้องเป็นผู้มีอาชีพรับจ้างงานที่ประกวดราคาจ้าง ด้วยวิธีการทางอิเล็กทรอนิกส์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๒.๒ ผู้ประสงค์จะ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๒.๓ ผู้ประสงค์จะเสนอราคาต้องไม่เป็นผู้มีผลประโยชน์ร่วมกันกับผู้ประสงค์จะเสนอราคารายอื่น และ/หรือต้องไม่เป็นผู้มีผลประโยชน์ร่วมกันกับผู้ให้บริการตลาดกลางอิเล็กทรอนิกส์ ณ วันประกาศประกวดราคาจ้าง 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 ตามข้อ ๑.๘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๒.๔ ผู้ประสงค์จะเสนอราคาต้องไม่เป็นผู้ได้รับเอกสิทธิ์หรือความคุ้มกัน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เว้นแต่รัฐบาลของผู้ประสงค์จะเสนอราคาได้มีคำสั่งให้สละสิทธิ์และความคุ้มกันเช่นว่านั้น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๒.๕ มีผลงานก่อสร้าง ประเภทเดียวกันกับงานที่ ประกวดราคาจ้าง ด้วยวิธีการทางอิเล็กทรอนิกส์ ในวงเงินไม่น้อยกว่า ๑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๔๗๑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 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หรือหน่วยงานเอกชนที่องค์การบริหารส่วนตำบลช่อระกาเชื่อถือ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๒.๖ 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๒.๗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>e-</w:t>
            </w:r>
            <w:proofErr w:type="spellStart"/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>GovernmentProcurement</w:t>
            </w:r>
            <w:proofErr w:type="spellEnd"/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: e-GP)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ต้องลงทะเบียนในระบบอิเล็กทรอนิกส์ขององค์การบริหารส่วนตำบลช่อระกาบัญชีกลางที่เว็บไซต์ศูนย์ข้อมูลจัดซื้อจัดจ้างภาครัฐ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๒.๘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C7700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๓. หลักฐานการเสนอราคา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ผู้ประสงค์จะเสนอราคาต้องเสนอเอกสารหลักฐานแยกเป็น ๒ ส่วน คือ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๓.๑ ส่วนที่ ๑ อย่างน้อยต้องมีเอกสารดังต่อไปนี้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(๑) ในกรณีผู้ประสงค์จะเสนอราคาเป็นนิติบุคคล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(ก) 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พร้อมรับรองสำเนาถูกต้อง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(ข) 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(๒) ในกรณีผู้ประสงค์จะเสนอราคาเป็นบุคคลธรรมดาหรือคณะบุคคลที่มิใช่นิติบุคคล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พร้อมทั้งรับรองสำเนาถูกต้อง</w:t>
            </w:r>
          </w:p>
          <w:p w:rsidR="00C77003" w:rsidRPr="00E81034" w:rsidRDefault="00C77003" w:rsidP="00C77003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(๓) ในกรณีผู้ประสงค์จะเสนอราคาเป็นผู้ประสงค์จะเสนอราคาร่วมกันในฐานะเป็นผู้ร่วมค้า ให้ยื่นสำเนาสัญญา</w:t>
            </w:r>
          </w:p>
          <w:p w:rsidR="00C77003" w:rsidRPr="00E81034" w:rsidRDefault="00C77003" w:rsidP="00C77003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8103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                                                                     -๓-</w:t>
            </w:r>
          </w:p>
          <w:p w:rsidR="00C77003" w:rsidRPr="00E81034" w:rsidRDefault="00C77003" w:rsidP="00C77003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ของการเข้าร่วมค้า สำเนาบัตรประจำตัวประชาชนของผู้ร่วมค้า และในกรณีที่ผู้เข้าร่วมค้าฝ่ายใดเป็นบุคคลธรรมดาที่มิใช่สัญชาติไทย ก็ให้ยื่นสำเนาหนังสือเดินทาง หรือผู้ร่วมค้าฝ่ายใดเป็นนิติบุคคลให้ยื่นเอกสารตามที่ระบุไว้ใน(๑)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(๔) สำเนาทะเบียนบ้าน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บัตรประชาชน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(๕) บัญชีเอกสารส่วนที่ ๑ ทั้งหมดที่ได้ยื่นตามแบบในข้อ ๑.๙ (๑)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๓.๒ ส่วนที่ ๒ อย่างน้อยต้องมีเอกสารดังต่อไปนี้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(๑) หนังสือแสดงเงื่อนไขการซื้อและการจ้างด้วยวิธีการทางอิเล็กทรอนิกส์ โดยต้องลงนาม พร้อมประทับตรา(ถ้ามี)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(๒) หนังสือมอบอำนาจซึ่งปิดอากรแสตมป์ตามกฎหมายในกรณีที่ผู้ประสงค์จะเสนอราคามอบอำนาจให้บุคคลอื่นทำการแทน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(๓) หลักประกันซองตามข้อ ๕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 xml:space="preserve">(๔) สำเนาหนังสือรับรองผลงานก่อสร้าง พร้อมทั้งรับรองสำเนาถูกต้อง 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(๕) บัญชีรายการก่อสร้าง(หรือใบแจ้งปริมาณงาน)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(๖) แบบใบยื่นข้อเสนอการประกวดราคาจ้างด้วยวิธีการทางอิเล็กทรอนิกส์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(๖) บัญชีเอกสารส่วนที่ ๒ ทั้งหมดที่ได้ยื่นตามแบบในข้อ ๑.๙ (๒)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C7700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๔. การเสนอราคา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๔.๑ ผู้ประสงค์จะเสนอราคาต้องยื่นข้อเสนอตามแบบที่กำหนดไว้ในเอกสารประกวดราคาจ้าง ด้วยวิธีการทางอิเล็กทรอนิกส์ และหนังสือแสดงเงื่อนไขการซื้อและการจ้างด้วยวิธีการทางอิเล็กทรอนิกส์นี้ โดยไม่มีเงื่อนไขใด ๆ ทั้งสิ้นและจะต้องกรอกข้อความให้ถูกต้องครบถ้วน รวมทั้งลงลายมือชื่อของผู้ประสงค์จะเสนอราคาให้ชัดเจน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๔.๒ ผู้ประสงค์จะเสนอราคาจะต้องกรอกปริมาณวัสดุในบัญชีรายการก่อสร้างให้ครบถ้วน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๔.๓ ผู้ประสงค์จะเสนอราคาต้องกำหนดยืนราคาไม่น้อยกว่า ๑๘๐ วัน นับแต่วันยืนยันราคาสุดท้าย โดยภายในกำหนดยืนราคาผู้ประสงค์จะเสนอราคาหรือผู้มีสิทธิเสนอราคาจะต้องรับผิดชอบราคาที่ตนเสนอไว้และจะถอนการเสนอราคามิได้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๔.๔ ผู้ประสงค์จะเสนอราคาจะต้องเสนอกำหนดเวลาดำเนินการตามสัญญาที่จะจ้างให้แล้วเสร็จไม่เกิน ๑๘๐ วัน นับถัดจากวันลงนามในสัญญาจ้าง หรือวันที่ได้รับหนังสือแจ้งจากองค์การบริหารส่วนตำบลช่อระกาให้เริ่มทำงาน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๔.๕ ก่อนยื่นเอกสารประกวดราคาจ้าง ด้วยวิธีการทางอิเล็กทรอนิกส์ ผู้ประสงค์จะเสนอราคาควรตรวจดูร่างสัญญา แบบรูป และรายละเอียด ฯลฯ ให้ถี่ถ้วนและเข้าใจเอกสารประกวดราคาทั้งหมดเสียก่อนที่จะตกลงยื่นข้อเสนอ ตามเงื่อนไขในเอกสารประกวดราคาจ้าง ด้วยวิธีการทางอิเล็กทรอนิกส์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 xml:space="preserve">๔.๖ ผู้ประสงค์จะเสนอราคาจะต้องยื่นเอกสาร ประกวดราคาจ้าง ด้วยวิธีการทางอิเล็กทรอนิกส์จ่าหน้าซองถึงประธานคณะกรรมการประกวดราคาจ้างก่อสร้างถนนคอนกรีตเสริมสายบ้านช่อบูรพา หมู่ที่ ๗ ถึงบ้านม่วง หมู่ที่ ๒ ด้วยวิธีการทางอิเล็กทรอนิกส์ โดยระบุไว้ที่หน้าซองว่า "เอกสารประกวดราคา ตามเอกสารประกวดราคาจ้าง </w:t>
            </w:r>
          </w:p>
          <w:p w:rsidR="00C77003" w:rsidRPr="00E81034" w:rsidRDefault="00C77003" w:rsidP="00C77003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8103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                                                                        -๔-</w:t>
            </w:r>
          </w:p>
          <w:p w:rsidR="00C77003" w:rsidRDefault="00C77003" w:rsidP="00C77003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 xml:space="preserve">ด้วยวิธีการทางอิเล็กทรอนิกส์ เลขที่ 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>E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๗/๒๕๕๘" ยื่นต่อคณะกรรมการ ประกวดราคา ในวันที่ ๒๓ กุมภาพันธ์ ๒๕๕๘ ตั้งแต่เวลา ๐๘.๓๐ น. ถึงเวลา ๑๖.๓๐ น. ณ ศูนย์รวมข้อมูลข่าวสารการจัดซื้อจัดจ้างระดับอำเภอ (ที่ว่าการอำเภอบ้านเหลื่อม ชั้น๑)เมื่อพ้นกำหนดเวลายื่นเอกสารประกวดราคาจ้าง ด้วยวิธีการทางอิเล็กทรอนิกส์แล้วจะไม่รับเอกสารเพิ่มเติมโดยเด็ดขาดคณะกรรมการ ประกวดราคา จะดำเนินการตรวจสอบคุณสมบัติของผู้ประสงค์จะเสนอราคาแต่ละรายว่าเป็นผู้ประสงค์จะเสนอราคาที่มีผลประโยชน์ร่วมกันกับผู้ประสงค์จะเสนอราคารายอื่น 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 ตามข้อ ๑.๘ (๑) ณ วันประกาศ ประกวดราคาจ้าง ด้วยวิธีการทางอิเล็กทรอนิกส์หรือไม่ พร้อมทั้งตรวจสอบข้อเสนอตาม ข้อ ๓.๒ และแจ้งผู้ประสงค์จะเสนอราคาแต่ละรายทราบผลการพิจารณาเฉพาะของตน ทางไปรษณีย์ลงทะเบียนตอบรับ หรือวิธีอื่นใดที่มีหลักฐานว่า ผู้ประสงค์จะเสนอราคารับทราบแล้วหากปรากฏต่อคณะกรรมการประกวดราคาก่อนหรือในขณะที่มีการเสนอราคาด้วยวิธีการทางอิเล็กทรอนิกส์ ว่า มีผู้ประสงค์จะเสนอราคาหรือผู้มีสิทธิเสนอราคากระทำการอันเป็นการขัดขวางการแข่งขันราคาอย่างเป็นธรรม ตามข้อ ๑.๘ (๒) คณะกรรมการฯ จะตัดรายชื่อผู้ประสงค์จะเสนอราคาหรือผู้มีสิทธิเสนอราคารายนั้นออกจากการเป็นผู้มีสิทธิเสนอราคา และองค์การบริหารส่วนตำบลช่อระกาจะพิจารณาลงโทษผู้ประสงค์จะเสนอราคาหรือผู้มีสิทธิเสนอราคาดังกล่าวเป็นผู้ทิ้งงาน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ผู้ประสงค์จะเสนอราคาที่ไม่ผ่านการคัดเลือกเบื้องต้น เพราะเหตุเป็นผู้ประสงค์จะเสนอราคาที่มีผลประโยชน์ร่วมกันกับผู้ประสงค์จะเสนอราคารายอื่น 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 ณ วันประกาศประกวดราคาจ้างด้วยวิธีการทางอิเล็กทรอนิกส์ หรือเป็นผู้ประสงค์จะเสนอราคาที่กระทำการอันเป็นการขัดขวางการแข่งขันราคาอย่างเป็นธรรม หรือเป็นผู้ประสงค์จะเสนอราคาที่ไม่ผ่านคุณสมบัติทางด้านเทคนิคอาจอุทธรณ์คำสั่งดังกล่าวต่อหัวหน้าหน่วยงานที่จัดหาพัสดุภายใน ๓ วัน นับแต่วันที่ได้รับแจ้งจากคณะกรรมการประกวดราคา การวินิจฉัยอุทธรณ์ของหัวหน้าหน่วยงานที่จัดหาให้ถือเป็นที่สุดหากปรากฏต่อคณะกรรมการประกวดราคา ว่า กระบวนการเสนอราคาจ้าง ด้วยวิธีการทางอิเล็กทรอนิกส์ประสบข้อขัดข้องจนไม่อาจดำเนินการต่อไปให้แล้วเสร็จภายในเวลาที่กำหนดไว้คณะกรรมการประกวดราคา จะสั่งพักกระบวนการเสนอราคา โดยมิให้ผู้แทนผู้มีสิทธิเสนอราคาพบปะหรือติดต่อสื่อสารกับบุคคลอื่น และเมื่อแก้ไขข้อขัดข้องแล้ว จะให้ดำเนินกระบวนการเสนอราคาต่อไป จากขั้นตอนที่ค้างอยู่ภายในเวลาของการเสนอราคาที่ยังเหลือก่อนจะสั่งพักกระบวนการเสนอราคา แต่ต้องสิ้นสุดกระบวนการเสนอราคาภายในวันเดียวกัน เว้นแต่คณะกรรมการประกวดราคา เห็นว่ากระบวนการเสนอราคาจะไม่แล้วเสร็จได้โดยง่าย หรือข้อขัดข้องไม่อาจแก้ไขได้ ประธานคณะกรรมการประกวดราคา จะสั่งยกเลิกกระบวนการเสนอราคา และกำหนดวัน เวลาและสถานที่ เพื่อเริ่มต้นกระบวนการเสนอราคาใหม่ โดยจะแจ้งให้ผู้มีสิทธิเสนอราคาทุกรายที่อยู่ในสถานที่นั้นทราบ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คณะกรรมการประกวดราคา สงวนสิทธิ์ในการตัดสินใจดำเนินการใด ๆ ระหว่างการประกวดราคา ฯ เพื่อให้การประกวดราคา ฯ เกิดประโยชน์สูงสุดต่อทางราชการ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๔.๗ ผู้ประสงค์จะเสนอราคาที่ได้รับการคัดเลือกให้เป็นผู้มีสิทธิเสนอราคาจะต้องปฏิบัติดังนี้</w:t>
            </w:r>
          </w:p>
          <w:p w:rsidR="00C77003" w:rsidRPr="00E81034" w:rsidRDefault="00C77003" w:rsidP="00C77003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(๑) ปฏิบัติตามเงื่อนไขที่ระบุไว้ในหนังสือแสดงเงื่อนไขการซื้อและการจ้างด้วยวิธีการทางอิเล็กทรอนิกส์ ที่ได้ยื่นมาพร้อมกับซองข้อเสนอทางเทคนิค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(๒) ราคาสูงสุดของการประกวดราคาจ้างด้วยวิธีการทางอิเล็กทรอนิกส์ จะต้องเริ่มต้นที่ ๒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๙๔๒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๐๐๐.๐๐บาท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(๓) ราคาที่เสนอจะต้องเป็นราคาที่รวมภาษีมูลค่าเพิ่ม และภาษีอื่น ๆ (ถ้ามี) รวมค่าใช้จ่ายทั้งปวงไว้ด้วยแล้ว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(๔) ผู้มีสิทธิเสนอราคาหรือผู้แทนจะต้องมาลงทะเบียนเพื่อเข้าสู่กระบวนการเสนอราคา ตามวัน เวลา และสถานที่ที่กำหนด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 xml:space="preserve">(๕) ผู้มีสิทธิเสนอราคาหรือผู้แทนที่มาลงทะเบียนแล้วต้อง 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LOGIN 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เข้าสู่ระบบ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 xml:space="preserve">(๖) ผู้มีสิทธิเสนอราคาหรือผู้แทนที่ 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LOGIN 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แล้ว จะต้องดำเนินการเสนอราคา โดยราคาที่เสนอในการประกวดราคาจ้าง ด้วยวิธีการทางอิเล็กทรอนิกส์จะต้องต่ำกว่าราคาสูงสุดในการประกวดราคา ฯ และจะต้องเสนอลดราคาขั้นต่ำ (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Minimum Bid) 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ไม่น้อยกว่าครั้งละ ๕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 บาทจากราคาสูงสุดในการประกวดราคาฯ และการเสนอลดราคาครั้งถัดๆไป ต้องเสนอลดราคาครั้งละไม่น้อยกว่า ๕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 บาท จากราคาครั้งสุดท้ายที่เสนอลดแล้ว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(๗) ห้ามผู้มีสิทธิเสนอราคาถอนการเสนอราคา และเมื่อการประกวดราคา ฯ เสร็จสิ้นแล้ว จะต้องยืนยันราคาต่อผู้ให้บริการตลาดกลางอิเล็กทรอนิกส์ ราคาที่ยืนยันจะต้องตรงกับราคาที่เสนอหลังสุด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(๘) ผู้มีสิทธิเสนอราคาที่ได้รับคัดเลือกให้เป็นผู้ชนะราคาต้องรับผิดชอบค่าใช้จ่ายในการให้บริการเสนอราคาทางอิเล็กทรอนิกส์และค่าใช้จ่ายในการเดินทางของผู้ให้บริการตลาดกลางอิเล็กทรอนิกส์ ทั้งนี้จะแจ้งให้ทราบในวันเสนอราคา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(๙) ผู้มีสิทธิเสนอราคาจะต้องมาเสนอราคา ในวันที่ ๖ มีนาคม ๒๕๕๘ ตั้งแต่เวลา ๑๑.๓๐น. เป็นต้นไป ทั้งนี้ จะแจ้งนัดหมายตามแบบแจ้งวัน เวลา และสถานที่เสนอราคา (บก 005) ให้ทราบต่อไป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C7700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๕. หลักประกันซอง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ผู้ประสงค์จะเสนอราคาต้องวางหลักประกันซองพร้อมกับการยื่นซองข้อเสนอด้านเทคนิคจำนวน๑๔๗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๑๐๐.๐๐บาท (หนึ่งแสนสี่หมื่นเจ็ดพันหนึ่งร้อยบาทถ้วน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>)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br/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โดยหลักประกันซองจะต้องมีระยะเวลาการค้ำประกัน ตั้งแต่วันยื่นซองข้อเสนอทางด้านเทคนิคครอบคลุมไปจนถึงวันสิ้นสุดการยืนราคา โดยหลักประกันให้ใช้อย่างหนึ่งอย่างใดดังต่อไปนี้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 xml:space="preserve">๕.๑ เงินสด 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๕.๒ เช็คที่ธนาคารสั่งจ่ายให้แก่องค์การบริหารส่วนตำบลช่อระกา โดยเป็นเช็คลงวันที่ที่ยื่นซองข้อเสนอทางด้านเทคนิค หรือก่อนหน้านั้นไม่เกิน ๓ วันทำการของทางราชการ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๕.๓ หนังสือค้ำประกันของธนาคารในประเทศตามแบบหนังสือค้ำประกันดังระบุในข้อ ๑.๖ (๑)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๕.๔ 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ซึ่งได้แจ้งเวียนชื่อให้ส่วนราชการต่าง ๆ ทราบแล้ว โดยอนุโลมให้ใช้ตามแบบหนังสือค้ำประกันดังระบุในข้อ ๑.๖ (๑)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๕.๕ พันธบัตรรัฐบาลไทย</w:t>
            </w:r>
          </w:p>
          <w:p w:rsidR="00E81034" w:rsidRDefault="00E81034" w:rsidP="00C77003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C77003" w:rsidRPr="00E81034" w:rsidRDefault="00C77003" w:rsidP="00C77003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8103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     -๖-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หลักประกันซองตามข้อนี้ องค์การบริหารส่วนตำบลช่อระกาจะคืนให้ผู้ประสงค์จะเสนอราคาหรือผู้ค้ำประกันภายใน ๑๕ วัน นับถัดจากวันที่ได้พิจารณาในเบื้องต้นเรียบร้อยแล้ว เว้นแต่ผู้มีสิทธิเสนอราคารายที่คัดเลือกไว้ซึ่งเสนอราคาต่ำสุดจะคืนให้ต่อเมื่อได้ทำสัญญาหรือข้อตกลง หรือเมื่อผู้มีสิทธิเสนอราคาได้พ้นจากข้อผูกพันแล้ว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การคืนหลักประกันซองไม่ว่ากรณีใด ๆ จะคืนให้โดยไม่มีดอกเบี้ย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C7700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๖. หลักเกณฑ์และสิทธิในการพิจารณาราคา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๖.๑ ในการ ประกวดราคาจ้าง ด้วยวิธีการทางอิเล็กทรอนิกส์นี้ องค์การบริหารส่วนตำบลช่อระกาจะพิจารณาตัดสินด้วย ราคารวม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๖.๒ หากผู้ประสงค์จะเสนอราคารายใดมีคุณสมบัติไม่ถูกต้องตามข้อ ๒ หรือยื่นหลักฐานการเสนอราคาไม่ถูกต้องหรือไม่ครบถ้วนตามข้อ ๓ หรือยื่นเอกสารประกวดราคาจ้างด้วยวิธีการทางอิเล็กทรอนิกส์ไม่ถูกต้องตามข้อ ๔ แล้วคณะกรรมการประกวดราคาจะไม่รับพิจารณาข้อเสนอของผู้ประสงค์จะเสนอราคารายนั้น เว้นแต่เป็นข้อผิดพลาดหรือผิดหลงเพียงเล็กน้อย หรือผิดพลาดไปจากเงื่อนไขของเอกสารประกวดราคาจ้างด้วยวิธีการทางอิเล็กทรอนิกส์ในส่วนที่มิใช่สาระสำคัญ ทั้งนี้เฉพาะในกรณีที่พิจารณาเห็นว่าจะเป็นประโยชน์ต่อองค์การบริหารส่วนตำบลช่อระกาเท่านั้น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๖.๓ องค์การบริหารส่วนตำบลช่อระกาสงวนสิทธิ์ไม่พิจารณาราคาของผู้ประสงค์จะเสนอราคา โดยไม่มีการผ่อนผันในกรณีดังต่อไปนี้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(๑) ไม่ปรากฏชื่อผู้ประสงค์จะเสนอราคารายนั้น ในบัญชีผู้รับเอกสารประกวดราคาจ้างด้วยวิธีการทางอิเล็กทรอนิกส์หรือในหลักฐานการรับเอกสารประกวดราคาจ้างด้วยวิธีการทางอิเล็กทรอนิกส์ขององค์การบริหารส่วนตำบลช่อระกา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(๒) เสนอรายละเอียดแตกต่างไปจากเงื่อนไขที่กำหนดในเอกสารประกวดราคาจ้างด้วยวิธีการทางอิเล็กทรอนิกส์ที่เป็นสาระสำคัญ หรือมีผลทำให้เกิดการได้เปรียบเสียเปรียบระหว่างผู้ประสงค์จะเสนอราคารายอื่น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๖.๔ ในการตัดสินการประกวดราคาจ้างด้วยวิธีการทางอิเล็กทรอนิกส์หรือในการทำสัญญา คณะกรรมการ ประกวดราคาหรือองค์การบริหารส่วนตำบลช่อระกา มีสิทธิให้ผู้เสนอราคาชี้แจงข้อเท็จจริง สภาพ ฐานะ หรือข้อเท็จจริงอื่นใดที่เกี่ยวข้องกับผู้ประสงค์จะเสนอราคาได้ องค์การบริหารส่วนตำบลช่อระกามีสิทธิที่จะไม่รับราคาหรือไม่ทำสัญญา หากหลักฐานดังกล่าวไม่มีความเหมาะสมหรือไม่ถูกต้อง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๖.๕ องค์การบริหารส่วนตำบลช่อระกาทรงไว้ซึ่งสิทธิที่จะไม่รับราคาต่ำสุด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ประกวดราคาจ้างด้วยวิธีการทางอิเล็กทรอนิกส์โดยไม่พิจารณาจัดจ้างเลยก็ได้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และให้ถือว่าการตัดสินขององค์การบริหารส่วนตำบลช่อระกาเป็นเด็ดขาด ผู้ประสงค์จะเสนอราคาหรือผู้มีสิทธิเสนอราคาจะเรียกร้องค่าเสียหายใดๆ มิได้ รวมทั้งองค์การบริหารส่วนตำบลช่อระกาจะพิจารณายกเลิกการประกวดราคาจ้างด้วยวิธีการทางอิเล็กทรอนิกส์และลงโทษผู้มีสิทธิเสนอราคาเป็นผู้ทิ้งงาน ไม่ว่าจะเป็นผู้มีสิทธิเสนอราคาที่ได้รับการคัดเลือกหรือไม่ก็ตาม หากมีเหตุที่เชื่อได้ว่าการเสนอราคากระทำการ</w:t>
            </w:r>
          </w:p>
          <w:p w:rsidR="00C77003" w:rsidRPr="00E81034" w:rsidRDefault="00C77003" w:rsidP="00C77003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8103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                                                                  -๗-</w:t>
            </w:r>
          </w:p>
          <w:p w:rsidR="00C77003" w:rsidRPr="00E81034" w:rsidRDefault="00C77003" w:rsidP="00C77003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เป็นต้นในกรณีที่ผู้มีสิทธิเสนอราคารายที่เสนอราคาต่ำสุด เสนอราคาต่ำจนคาดหมายได้ว่าไม่อาจดำเนินงานตามสัญญาได้ คณะกรรมการประกวดราคาหรือองค์การบริหารส่วนตำบลช่อระกาจะให้ผู้มีสิทธิเสนอราคารายนั้นชี้แจงและแสดงหลักฐานที่ทำให้เชื่อได้ว่าผู้มีสิทธิเสนอราคาสามารถดำเนินงานตามการประกวดราคาจ้างด้วยวิธีการทางอิเล็กทรอนิกส์ให้เสร็จสมบูรณ์ หากคำชี้แจงไม่เป็นที่รับฟังได้ องค์การบริหารส่วนตำบลช่อระกามีสิทธิที่จะไม่รับราคาของผู้มีสิทธิเสนอราคารายนั้น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๖.๖ ในกรณีที่ปรากฏข้อเท็จจริงภายหลังจากการประกวดราคาจ้าง ด้วยวิธีการทางอิเล็กทรอนิกส์ว่าผู้ประสงค์จะเสนอราคาที่ได้รับการคัดเลือกเป็นผู้มีสิทธิเสนอราคาที่มีผลประโยชน์ร่วมกันกับผู้มีสิทธิเสนอราคารายอื่นหรือเป็นผู้มีผลประโยชน์ร่วมกันระหว่างผู้มีสิทธิเสนอราคากับผู้ให้บริการตลาดกลางอิเล็กทรอนิกส์ ณ วันประกาศประกวดราคาจ้างด้วยวิธีการทางอิเล็กทรอนิกส์ หรือเป็นผู้มีสิทธิเสนอราคาที่กระทำการอันเป็นการขัดขวางการแข่งขันราคาอย่างเป็นธรรม ตามข้อ ๑.๘ องค์การบริหารส่วนตำบลช่อระกามีอำนาจที่จะตัดรายชื่อผู้มีสิทธิเสนอราคาดังกล่าว และองค์การบริหารส่วนตำบลช่อระกาจะพิจารณาลงโทษผู้มีสิทธิเสนอราคารายนั้นเป็นผู้ทิ้งงาน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C7700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๗. การทำสัญญาจ้าง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ผู้ชนะการประกวดราคาจ้างด้วยวิธีการทางอิเล็กทรอนิกส์(ผู้รับจ้าง)จะต้องทำสัญญาจ้างตามแบบสัญญาดังระบุในข้อ ๑.๕ กับองค์การบริหาร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ส่วนตำบลช่อระกาภายใน ๗ วัน นับถัดจากวันที่ได้รับแจ้ง และจะต้องวางหลักประกันสัญญาเป็นจำนวนเงินเท่ากับร้อยละ๕ของราคาค่าจ้างที่ประกวดราคาจ้างด้วยวิธีการทางอิเล็กทรอนิกส์ได้ ให้องค์การบริหารส่วนตำบลช่อระกายึดถือไว้ในขณะทำสัญญา โดยใช้หลักประกันอย่างหนึ่งอย่างใด ดังต่อไปนี้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๗.๑ เงินสด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๗.๒ เช็คที่ธนาคารสั่งจ่ายให้แก่องค์การบริหารส่วนตำบลช่อระกา โดยเป็นเช็คลงวันที่ที่ทำสัญญาหรือก่อนหน้านั้นไม่เกิน ๓ วัน ทำการของทางราชการ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๗.๓ หนังสือค้ำประกันของธนาคารภายในประเทศตามแบบหนังสือค้ำประกันดังระบุในข้อ ๑.๖ (๒)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๗.๔ 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ซึ่งได้แจ้งชื่อเวียนให้ส่วนราชการต่าง ๆ ทราบแล้ว โดยอนุโลมให้ใช้ตามแบบหนังสือค้ำประกันดังระบุในข้อ ๑.๖ (๒)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๗.๕ พันธบัตรรัฐบาลไทย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หลักประกันนี้จะคืนให้โดยไม่มีดอกเบี้ย ภายใน ๑๕ วัน นับถัดจากวันที่คู่สัญญาพ้นจากข้อผูกพันตามสัญญาจ้างแล้ว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C7700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๘. ค่าจ้างและการจ่ายเงิน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องค์การบริหารส่วนตำบลช่อระกาจะจ่ายเงินค่าจ้าง โดยแบ่งออกเป็น ๑งวด ดังนี้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องค์การบริหารส่วนตำบลช่อระกาจะจ่ายเงินค่าจ้างในอัตราร้อยละ ๑๐๐ ของค่าจ้าง เมื่อผู้รับจ้างได้ปฏิบัติงาน</w:t>
            </w:r>
          </w:p>
          <w:p w:rsidR="00C77003" w:rsidRPr="00E81034" w:rsidRDefault="00C77003" w:rsidP="00C77003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8103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                                                                  -๘-</w:t>
            </w:r>
          </w:p>
          <w:p w:rsidR="00C77003" w:rsidRPr="00E81034" w:rsidRDefault="00C77003" w:rsidP="00C77003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ทั้งหมดให้แล้วเสร็จเรียบร้อยตามสัญญา รวมทั้งทำสถานที่ก่อสร้างให้สะอาดเรียบร้อย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C7700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๙. อัตราค่าปรับ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ค่าปรับตามแบบสัญญาจ้างข้อ ๑๗ จะกำหนดในอัตราร้อยละ ๐.๑ ของค่าจ้างตามสัญญาต่อวัน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C7700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๑๐. การรับประกันความชำรุดบกพร่อง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ผู้ชนะการประกวดราคาจ้าง ด้วยวิธีการทางอิเล็กทรอนิกส์ ซึ่งได้ทำข้อตกลงเป็นหนังสือ หรือทำสัญญาจ้างตามแบบดังระบุในข้อ ๑.๕ แล้วแต่กรณี จะต้องรับประกันความชำรุดบกพร่องของงานจ้างที่เกิดขึ้นภายในระยะเวลาไม่น้อยกว่า ๒ ปี นับถัดจากวันที่องค์การบริหารส่วนตำบลช่อระกาได้รับมอบงาน โดยผู้รับจ้างต้องรีบจัดการซ่อมแซมแก้ไขให้ใช้การได้ดีดังเดิมภายใน ๓๐ วัน นับถัดจากวันที่ได้รับแจ้งความชำรุดบกพร่อง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C7700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๑๑. ข้อสงวนสิทธิ์ในการเสนอราคาและอื่น ๆ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๑๑.๑ เงินค่าจ้างสำหรับงานจ้างครั้งนี้ ได้มาจาก เงินอุดหนุนเฉพาะกิจ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การลงนามในสัญญาจะกระทำได้ต่อเมื่อองค์การบริหารส่วนตำบลช่อระกาได้รับอนุมัติเงินค่าก่อสร้างจาก เงินอุดหนุนเฉพาะกิจ แล้วเท่านั้น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ราคากลางของงานประกวดราคาจ้างก่อสร้างถนนคอนกรีตเสริมสายบ้านช่อบูรพา หมู่ที่ ๗ ถึงบ้านม่วง หมู่ที่ ๒ ด้วยวิธีการทางอิเล็กทรอนิกส์ในการประกวดราคาจ้างด้วยวิธีการทางอิเล็กทรอนิกส์ครั้งนี้เป็นเงินทั้งสิ้น ๒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๙๔๒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๐๐๐.๐๐ (สองล้านเก้าแสนสี่หมื่นสองพันบาทถ้วน) 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 xml:space="preserve">๑๑.๒ เมื่อองค์การบริหารส่วนตำบลช่อระกาได้คัดเลือกผู้มีสิทธิเสนอราคารายใดให้เป็นผู้รับจ้าง และได้ตกลงจ้างตามการ ประกวดราคาจ้าง 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ด้วยวิธีการทางอิเล็กทรอนิกส์ แล้ว 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ผู้มีสิทธิเสนอราคาซึ่งเป็นผู้รับจ้างจะต้องปฏิบัติตามกฎหมายว่าด้วยการส่งเสริมการ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พาณิชย</w:t>
            </w:r>
            <w:proofErr w:type="spellEnd"/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นาวี ดังนี้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(๑) แจ้งการสั่งหรือนำสิ่งของดังกล่าวเข้ามาจากต่างประเทศต่อกรมเจ้าท่าภายใน ๗ วัน นับตั้งแต่วันที่ผู้รับจ้างสั่งหรือซื้อขายของจากต่างประเทศ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(๒)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หรือเป็นของที่รัฐมนตรีว่าการกระทรวงคมนาคมประกาศยกเว้นให้บรรทุกของลงเรืออื่น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(๓) 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พาณิชย</w:t>
            </w:r>
            <w:proofErr w:type="spellEnd"/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นาวี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๑๑.๓ ผู้ประสงค์จะเสนอราคาซึ่งได้ยื่นเอกสารประกวดราคาด้วยวิธีการทางอิเล็กทรอนิกส์ ต่อองค์การบริหารส่วนตำบลช่อระกาฯ แล้วจะถอนตัวออกจากการประกวดราคาฯ มิได้ และเมื่อได้รับการคัดเลือกให้เป็นผู้มีสิทธิเสนอ</w:t>
            </w:r>
          </w:p>
          <w:p w:rsidR="00C77003" w:rsidRPr="00E81034" w:rsidRDefault="00C77003" w:rsidP="00C77003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8103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                                                                    -๙-</w:t>
            </w:r>
          </w:p>
          <w:p w:rsidR="00E81034" w:rsidRPr="00E81034" w:rsidRDefault="00C77003" w:rsidP="00E81034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ราคาแล้ว ต้องเข้าร่วมเสนอราคาด้วยวิธีการทางอิเล็กทรอนิกส์ตามเงื่อนไขที่กำหนดใน ข้อ ๔.๗ (๔) (๕) (๖) และ (๗) มิฉะนั้น องค์การบริหารส่วนตำบลช่อระกาจะริบหลักประกันซองจำนวนร้อยละ ๒.๕ ของวงเงินที่จัดหาทันที และอาจพิจารณาเรียกร้องให้ชดใช้ความเสียหายอื่น (ถ้ามี) รวมทั้งอาจพิจารณาให้เป็นผู้ทิ้งงานได้ หากมีพฤติกรรมเป็นการขัดขวางการแข่งขันราคาอย่างเป็นธรรม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๑๑.๔ ผู้มีสิทธิเสนอราคาซึ่งองค์การบริหารส่วนตำบลช่อระกา ได้คัดเลือกแล้ว ไม่ไปทำสัญญาหรือข้อตกลงภายในเวลาที่ทางราชการกำหนดดังระบุไว้ในข้อ ๗ องค์การบริหารส่วนตำบลช่อระกาจะริบหลักประกันซองหรือเรียกร้องจากผู้ออกหนังสือค้ำประกันซองทันที และอาจพิจารณาเรียกร้องให้ชดใช้ความเสียหายอื่น (ถ้ามี) รวมทั้งจะพิจารณาให้เป็นผู้ทิ้งงานตามระเบียบของทางราชการ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๑๑.๕ องค์การบริหารส่วนตำบลช่อระกาสงวนสิทธิ์ที่จะแก้ไขเพิ่มเติมเงื่อนไขหรือข้อกำหนดในแบบสัญญาให้เป็นไปตามความเห็นของสำนักงานอัยการสูงสุด (ถ้ามี)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C7700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 xml:space="preserve">๑๒. การปรับราคาค่างานก่อสร้าง 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การปรับราคาค่างานก่อสร้างตามสูตรการปรับราคาดังระบุในข้อ ๑.๗ จะนำมาใช้ในกรณีที่ค่างานก่อสร้างลดลงหรือเพิ่มขึ้น โดยวิธีการต่อไปนี้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นร</w:t>
            </w:r>
            <w:proofErr w:type="spellEnd"/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 xml:space="preserve">สูตรการปรับราคา (สูตรค่า 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K) 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หรือภายในระยะเวลาที่องค์การบริหารส่วนตำบลช่อระกาได้ขยายออกไป โดยจะใช้สูตรของทางราชการที่ได้ระบุในข้อ ๑.๗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C7700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๑๓. มาตรฐานฝีมือช่าง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 xml:space="preserve">เมื่อองค์การบริหารส่วนตำบลช่อระกาได้คัดเลือกผู้มีสิทธิเสนอราคารายใดให้เป็นผู้รับจ้างและได้ตกลงจ้างก่อสร้างตามประกาศนี้แล้วผู้มีสิทธิเสนอราคาจะต้องตกลงว่าในการปฏิบัติงานก่อสร้างดังกล่าวผู้ประสงค์จะเสนอราคาจะต้องมีและใช้ผู้มีวุฒิบัตรระดับ </w:t>
            </w:r>
            <w:proofErr w:type="spellStart"/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ปวช.</w:t>
            </w:r>
            <w:proofErr w:type="spellEnd"/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proofErr w:type="spellStart"/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ปวส.</w:t>
            </w:r>
            <w:proofErr w:type="spellEnd"/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และ</w:t>
            </w:r>
            <w:proofErr w:type="spellStart"/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ปวท.</w:t>
            </w:r>
            <w:proofErr w:type="spellEnd"/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หรือเทียบเท่าจากสถาบันการศึกษาที่ ก.พ. รับรองให้เข้ารับราชการได้ ในอัตราไม่ต่ำกว่าร้อยละ ๑ ของแต่ละสาขาช่าง จำนวนอย่าง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น้อย ๑ คน ในแต่ละสาขาช่างดังต่อไปนี้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ช่างโยธา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C7700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๑๔. การปฏิบัติตามกฎหมายและระเบียบ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      </w:r>
          </w:p>
          <w:p w:rsidR="00E81034" w:rsidRDefault="00E81034" w:rsidP="00E81034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165008" w:rsidRDefault="00165008" w:rsidP="00E81034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C77003" w:rsidRPr="00C77003" w:rsidRDefault="00C77003" w:rsidP="00E81034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700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ผู้ประสงค์จะเสนอราคา หมายถึง ผู้ขายหรือผู้รับจ้าง ที่เข้ารับการคัดเลือกจากหน่วยงานที่จะจัดหาพัสดุ เพื่อเป็นผู้มีสิทธิเสนอราคา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ผู้มีสิทธิเสนอราคา หมายถึง ผู้ประสงค์จะเสนอราคาที่ได้รับการคัดเลือกจากหน่วยงานที่จะจัดหาพัสดุ ให้เป็นผู้มีสิทธิเสนอราคาด้วยวิธีการทางอิเล็กทรอนิกส์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 xml:space="preserve">การนับระยะเวลาค้ำประกันซองตามข้อ ๕ ให้หน่วยงานที่จัดหาพัสดุนับเป็น ๒ ช่วงเวลาติดต่อกัน คือ ช่วงแรก ตั้งแต่วันยื่นซองข้อเสนอทางด้านเทคนิคจนถึงวันยืนยันราคาสุดท้าย (วันเสนอราคา) และนับต่อเนื่องกันในช่วงที่สอง คือ ตั้งแต่วันถัดจากวันยืนยันราคาสุดท้าย จนถึงวันสิ้นสุดการยืนราคา ตัวอย่างเช่น กำหนดวันยื่นซองข้อเสนอทางด้านเทคนิค วันที่ ๒๓ กุมภาพันธ์ ๒๕๕๘ กำหนดวันเสนอราคาวันที่ ๖ มีนาคม ๒๕๕๘ และกำหนดยืนราคา ๑๘๐ วัน นับแต่วันยืนยันราคาสุดท้าย การนับระยะเวลาค้ำประกันซองคือ วันที่ ๒๓ กุมภาพันธ์ ๒๕๕๘ จนถึงวันที่ ๖ มีนาคม ๒๕๕๘ และนับต่อเนื่องในช่วงที่สองให้เริ่มนับตั้งแต่วันที่ ๗ มีนาคม ๒๕๕๘ จนถึงวันที่ ๒ กันยายน ๒๕๕๘ (รวม ๑๘๐ วัน) ดังนั้น ระยะเวลาการนับหลักประกันซอง คือ ตั้งแต่วันที่ ๒๓ กุมภาพันธ์ ๒๕๕๘ จนถึงวันที่ ๒ กันยายน ๒๕๕๘ </w:t>
            </w:r>
          </w:p>
        </w:tc>
      </w:tr>
      <w:tr w:rsidR="00C77003" w:rsidRPr="00C77003" w:rsidTr="00C77003">
        <w:trPr>
          <w:tblCellSpacing w:w="0" w:type="dxa"/>
          <w:jc w:val="center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003" w:rsidRPr="00C77003" w:rsidRDefault="00C77003" w:rsidP="00C7700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การเสนอลดราคาขั้นต่ำ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(Minimum Bid) 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หน่วยงานที่จะจัดหาพัสดุคำนวณวงเงินการเสนอลดราคาขั้นต่ำแต่ละครั้งในอัตราร้อยละ๐.๒ของราคาสูงสุดของการประกวดราคาด้วยวิธีการทางอิเล็กทรอนิกส์หากคำนวณแล้วมีเศษของหลักหน่วยนับใดๆให้ปัดเศษดังกล่าวเป็นหน่วยนับนั้น โดยไม่ต้องมีเศษของแต่ละหน่วยนับเพื่อความชัดเจน และป้องกันความผิดพลาดในการเสนอลดราคาขั้นต่ำแต่ละครั้ง เช่นกรณีราคาสูงสุดของการประกวดราคาฯ ๑๕๕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๖๕๗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 บาท คำนวณร้อยละ ๐.๒ ได้เท่ากับ๓๑๑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๓๑๔ บาท ให้กำหนดการเสนอลดราคาขั้นต่ำ (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Minimum Bid) 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ไม่น้อยกว่าครั้งละ๓๐๐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 บาท ราคาสูงสุดของการประกวดราคาฯ ๔๔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๕๖๗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๕๐๐ บาท คำนวณร้อยละ ๐.๒ได้เท่ากับ ๘๙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๑๓๕ บาท ให้กำหนดการเสนอลดราคาขั้นต่ำ (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Minimum Bid) 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ไม่น้อยกว่าครั้งละ ๘๐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 บาท ราคาสูงสุดของการประกวดราคาฯ ๗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๗๘๙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 บาทคำนวณร้อยละ ๐.๒ ได้เท่ากับ ๑๕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๕๗๘ บาท ให้กำหนดการเสนอลดราคาขั้นต่ำ (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Minimum Bid) 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ไม่น้อยกว่าครั้งละ ๑๐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 บาท ทั้งนี้ผู้เสนอราคาสามารถเสนอลดราคาขั้นต่ำสูงกว่าราคาขั้นต่ำที่กำหนดได้ เช่นกรณีกำหนดการเสนอลดราคาขั้นต่ำ (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Minimum Bid) 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ไม่น้อยกว่าครั้งละ ๓๐๐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๐๐๐บาทผู้เสนอราคาสามารถเสนอลดราคาได้ครั้งละมากกว่า ๓๐๐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 บาท ได้และการเสนอลดราคาครั้งถัดๆไปต้องเสนอลดราคาตามที่กำหนดจากราคาครั้งสุดท้ายที่เสนอลดแล้วสำหรับกรณีการจัดหาพัสดุที่หน่วยงานที่จะจัดหาพัสดุกำหนดให้เสนอราคาในลักษณะการเสนอราคาต่อหน่วยเห็นควรให้หน่วยงานกำหนดให้เสนอราคาและพิจารณาในลักษณะการเสนอราคารวมเพื่อให้สามารถปฏิบัติตามหลักเกณฑ์ดังกล่าวข้างต้นได้</w:t>
            </w:r>
          </w:p>
        </w:tc>
      </w:tr>
      <w:tr w:rsidR="00C77003" w:rsidRPr="00C77003" w:rsidTr="00C77003">
        <w:trPr>
          <w:tblCellSpacing w:w="0" w:type="dxa"/>
          <w:jc w:val="center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003" w:rsidRPr="00C77003" w:rsidRDefault="00C77003" w:rsidP="00C7700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C77003" w:rsidRPr="00C77003" w:rsidTr="00C77003">
        <w:trPr>
          <w:tblCellSpacing w:w="0" w:type="dxa"/>
          <w:jc w:val="center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003" w:rsidRPr="00E81034" w:rsidRDefault="00C77003" w:rsidP="00C770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องค์การบริหารส่วนตำบลช่อระกา</w:t>
            </w:r>
          </w:p>
          <w:p w:rsidR="00E81034" w:rsidRPr="00E81034" w:rsidRDefault="00E81034" w:rsidP="00C770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E81034" w:rsidRPr="00C77003" w:rsidRDefault="00E81034" w:rsidP="00C770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C77003" w:rsidRPr="00C77003" w:rsidTr="00C77003">
        <w:trPr>
          <w:tblCellSpacing w:w="0" w:type="dxa"/>
          <w:jc w:val="center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003" w:rsidRPr="00C77003" w:rsidRDefault="00C77003" w:rsidP="00C7700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C77003" w:rsidRPr="00C77003" w:rsidTr="00C77003">
        <w:trPr>
          <w:tblCellSpacing w:w="0" w:type="dxa"/>
          <w:jc w:val="center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003" w:rsidRPr="00C77003" w:rsidRDefault="00C77003" w:rsidP="00C7700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700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 กุมภาพันธ์๒๕๕๘</w:t>
            </w:r>
          </w:p>
        </w:tc>
      </w:tr>
      <w:tr w:rsidR="00E81034" w:rsidRPr="00E81034" w:rsidTr="00E81034">
        <w:trPr>
          <w:tblCellSpacing w:w="0" w:type="dxa"/>
          <w:jc w:val="center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034" w:rsidRPr="00E81034" w:rsidRDefault="00E81034" w:rsidP="00E8103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81034">
              <w:rPr>
                <w:rFonts w:ascii="Angsana New" w:eastAsia="Times New Roman" w:hAnsi="Angsana New" w:cs="Angsana New"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.gprocurement.go.th/egp2proc061Web/images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61Web/images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034" w:rsidRPr="00E81034" w:rsidTr="00E81034">
        <w:trPr>
          <w:tblCellSpacing w:w="0" w:type="dxa"/>
          <w:jc w:val="center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034" w:rsidRPr="00E81034" w:rsidRDefault="00E81034" w:rsidP="00E8103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8103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ประกาศ องค์การบริหารส่วนตำบลช่อระกา</w:t>
            </w:r>
          </w:p>
        </w:tc>
      </w:tr>
      <w:tr w:rsidR="00E81034" w:rsidRPr="00E81034" w:rsidTr="00E81034">
        <w:trPr>
          <w:tblCellSpacing w:w="0" w:type="dxa"/>
          <w:jc w:val="center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034" w:rsidRDefault="00E81034" w:rsidP="001650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8103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เรื่อง ประกวดราคาจ้างก่อสร้างถนนคอนกรีตเสริมสายบ้านช่อบูรพา หมู่ที่ </w:t>
            </w:r>
            <w:r w:rsidR="00165008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E8103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ถึงบ้านม่วง หมู่ที่ </w:t>
            </w:r>
            <w:r w:rsidR="00165008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๒                      </w:t>
            </w:r>
            <w:r w:rsidRPr="00E8103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ด้วยวิธีการทางอิเล็กทรอนิกส์</w:t>
            </w:r>
          </w:p>
          <w:p w:rsidR="00165008" w:rsidRPr="00E81034" w:rsidRDefault="00165008" w:rsidP="001650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**********************************</w:t>
            </w:r>
          </w:p>
        </w:tc>
      </w:tr>
      <w:tr w:rsidR="00E81034" w:rsidRPr="00E81034" w:rsidTr="00E81034">
        <w:trPr>
          <w:tblCellSpacing w:w="0" w:type="dxa"/>
          <w:jc w:val="center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034" w:rsidRPr="00E81034" w:rsidRDefault="00E81034" w:rsidP="00E8103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E81034" w:rsidRPr="00E81034" w:rsidTr="00E81034">
        <w:trPr>
          <w:tblCellSpacing w:w="0" w:type="dxa"/>
          <w:jc w:val="center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034" w:rsidRPr="00E81034" w:rsidRDefault="00E81034" w:rsidP="0016500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8103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องค์การบริหารส่วนตำบลช่อระกามีความประสงค์จะ ประกวดราคาจ้างก่อสร้างถนนคอนกรีตเสริมสายบ้านช่อบูรพา หมู่ที่ 7 ถึงบ้านม่วง หมู่ที่ 2 ด้วยวิธีการทางอิเล็กทรอนิกส์ ราคากลางของงานก่อสร้างในการประกวดราคาด้วยวิธีการทางอิเล็กทรอนิกส์ครั้งนี้เป็นเงินทั้งสิ้น ๒</w:t>
            </w:r>
            <w:r w:rsidRPr="00E81034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E8103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๙๔๒</w:t>
            </w:r>
            <w:r w:rsidRPr="00E81034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E8103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 บาท (</w:t>
            </w:r>
            <w:r w:rsidR="00165008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-</w:t>
            </w:r>
            <w:r w:rsidRPr="00E8103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สองล้านเก้าแสนสี่หมื่นสองพันบาทถ้วน</w:t>
            </w:r>
            <w:r w:rsidR="00165008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-</w:t>
            </w:r>
            <w:r w:rsidRPr="00E8103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)</w:t>
            </w:r>
          </w:p>
        </w:tc>
      </w:tr>
      <w:tr w:rsidR="00E81034" w:rsidRPr="00E81034" w:rsidTr="00E81034">
        <w:trPr>
          <w:tblCellSpacing w:w="0" w:type="dxa"/>
          <w:jc w:val="center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034" w:rsidRPr="00E81034" w:rsidRDefault="00E81034" w:rsidP="00E8103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8103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E81034" w:rsidRPr="00E81034" w:rsidTr="00E81034">
        <w:trPr>
          <w:tblCellSpacing w:w="0" w:type="dxa"/>
          <w:jc w:val="center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034" w:rsidRPr="00E81034" w:rsidRDefault="00E81034" w:rsidP="0016500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8103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 เป็นผู้มีอาชีพรับจ้างงานที่ประกวดราคาจ้างด้วยวิธีการทางอิเล็กทรอนิกส์ดังกล่าว ซึ่งมีผลงานก่อสร้างประเภทเดียวกัน ในวงเงินไม่น้อยกว่า ๑</w:t>
            </w:r>
            <w:proofErr w:type="gramStart"/>
            <w:r w:rsidRPr="00E81034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E8103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๔๗๑</w:t>
            </w:r>
            <w:r w:rsidRPr="00E81034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E8103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proofErr w:type="gramEnd"/>
            <w:r w:rsidRPr="00E8103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บาท</w:t>
            </w:r>
            <w:r w:rsidRPr="00E81034">
              <w:rPr>
                <w:rFonts w:ascii="Angsana New" w:eastAsia="Times New Roman" w:hAnsi="Angsana New" w:cs="Angsana New"/>
                <w:sz w:val="32"/>
                <w:szCs w:val="32"/>
              </w:rPr>
              <w:br/>
            </w:r>
            <w:r w:rsidRPr="00E8103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 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E81034">
              <w:rPr>
                <w:rFonts w:ascii="Angsana New" w:eastAsia="Times New Roman" w:hAnsi="Angsana New" w:cs="Angsana New"/>
                <w:sz w:val="32"/>
                <w:szCs w:val="32"/>
              </w:rPr>
              <w:br/>
            </w:r>
            <w:r w:rsidRPr="00E8103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๓. 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เว้นแต่รัฐบาลของผู้ประสงค์จะเสนอราคาได้มีคำสั่งให้สละสิทธิ์ความคุ้มกันเช่นว่านั้น</w:t>
            </w:r>
            <w:r w:rsidRPr="00E81034">
              <w:rPr>
                <w:rFonts w:ascii="Angsana New" w:eastAsia="Times New Roman" w:hAnsi="Angsana New" w:cs="Angsana New"/>
                <w:sz w:val="32"/>
                <w:szCs w:val="32"/>
              </w:rPr>
              <w:br/>
            </w:r>
            <w:r w:rsidRPr="00E8103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 ไม่เป็นผู้มีผลประโยชน์ร่วมกันกับผู้ประสงค์จะเสนอราคารายอื่นที่เข้าเสนอราคาให้แก่องค์การบริหารส่วนตำบลช่อระกา ณ วันที่ประกาศประกวดราคาด้วยวิธีการทางอิเล็กทรอนิกส์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ในการประกวดราคาจ้างด้วยวิธีการทางอิเล็กทรอนิกส์ครั้งนี้</w:t>
            </w:r>
            <w:r w:rsidRPr="00E81034">
              <w:rPr>
                <w:rFonts w:ascii="Angsana New" w:eastAsia="Times New Roman" w:hAnsi="Angsana New" w:cs="Angsana New"/>
                <w:sz w:val="32"/>
                <w:szCs w:val="32"/>
              </w:rPr>
              <w:br/>
            </w:r>
            <w:r w:rsidR="00165008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        ๕</w:t>
            </w:r>
            <w:r w:rsidRPr="00E8103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 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  <w:r w:rsidRPr="00E81034">
              <w:rPr>
                <w:rFonts w:ascii="Angsana New" w:eastAsia="Times New Roman" w:hAnsi="Angsana New" w:cs="Angsana New"/>
                <w:sz w:val="32"/>
                <w:szCs w:val="32"/>
              </w:rPr>
              <w:br/>
            </w:r>
            <w:r w:rsidR="00165008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        ๖</w:t>
            </w:r>
            <w:r w:rsidRPr="00E8103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      </w:r>
            <w:r w:rsidRPr="00E81034">
              <w:rPr>
                <w:rFonts w:ascii="Angsana New" w:eastAsia="Times New Roman" w:hAnsi="Angsana New" w:cs="Angsana New"/>
                <w:sz w:val="32"/>
                <w:szCs w:val="32"/>
              </w:rPr>
              <w:t>e-</w:t>
            </w:r>
            <w:proofErr w:type="spellStart"/>
            <w:proofErr w:type="gramStart"/>
            <w:r w:rsidRPr="00E81034">
              <w:rPr>
                <w:rFonts w:ascii="Angsana New" w:eastAsia="Times New Roman" w:hAnsi="Angsana New" w:cs="Angsana New"/>
                <w:sz w:val="32"/>
                <w:szCs w:val="32"/>
              </w:rPr>
              <w:t>GovernmentProcurement</w:t>
            </w:r>
            <w:proofErr w:type="spellEnd"/>
            <w:r w:rsidRPr="00E8103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:</w:t>
            </w:r>
            <w:proofErr w:type="gramEnd"/>
            <w:r w:rsidRPr="00E8103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e-GP) </w:t>
            </w:r>
            <w:r w:rsidRPr="00E8103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ต้องลงทะเบียนในระบบอิเล็กทรอนิกส์ของกรมบัญชีกลาง ที่เว็บไซต์ศูนย์ข้อมูลจัดซื้อจัดจ้างภาครัฐ</w:t>
            </w:r>
            <w:r w:rsidRPr="00E81034">
              <w:rPr>
                <w:rFonts w:ascii="Angsana New" w:eastAsia="Times New Roman" w:hAnsi="Angsana New" w:cs="Angsana New"/>
                <w:sz w:val="32"/>
                <w:szCs w:val="32"/>
              </w:rPr>
              <w:br/>
            </w:r>
            <w:r w:rsidR="00165008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        ๗</w:t>
            </w:r>
            <w:r w:rsidRPr="00E8103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      </w:r>
          </w:p>
        </w:tc>
      </w:tr>
      <w:tr w:rsidR="00E81034" w:rsidRPr="00E81034" w:rsidTr="00E81034">
        <w:trPr>
          <w:tblCellSpacing w:w="0" w:type="dxa"/>
          <w:jc w:val="center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034" w:rsidRPr="00E81034" w:rsidRDefault="00E81034" w:rsidP="0016500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8103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กำหนดดูสถานที่ก่อสร้างในวันที่ ๕ กุมภาพันธ์ ๒๕๕๘ ตั้งแต่เวลา ๑๓.๐๐ น. ถึงเวลา ๑๔.๐๐ น. ณ บ้านช่อบูรพา </w:t>
            </w:r>
            <w:r w:rsidR="0016500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–</w:t>
            </w:r>
            <w:r w:rsidRPr="00E8103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บ้านม่วง</w:t>
            </w:r>
          </w:p>
        </w:tc>
      </w:tr>
      <w:tr w:rsidR="00E81034" w:rsidRPr="00E81034" w:rsidTr="00E81034">
        <w:trPr>
          <w:tblCellSpacing w:w="0" w:type="dxa"/>
          <w:jc w:val="center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034" w:rsidRPr="00E81034" w:rsidRDefault="00E81034" w:rsidP="0016500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8103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กำหนดยื่นซองเอกสารประกวดราคาจ้างก่อสร้างด้วยวิธีการทางอิเล็กทรอนิกส์ ในวันที่ ๒๓ กุมภาพันธ์ ๒๕๕๘ ตั้งแต่เวลา ๐๘.๓๐ น. ถึงเวลา ๑๖.๓๐ น. ณ ศูนย์รวมข้อมูลข่าวสารการจัดซื้อจัดจ้างระดับอำเภอ (ที่ว่าการอำเภอบ้านเหลื่อม ชั้น๑) และกำหนดเสนอราคาในวันที่ ๖ มีนาคม ๒๕๕๘ ตั้งแต่เวลา ๑๑.๓๐ น. เป็นต้นไป</w:t>
            </w:r>
          </w:p>
        </w:tc>
      </w:tr>
      <w:tr w:rsidR="00E81034" w:rsidRPr="00E81034" w:rsidTr="00E81034">
        <w:trPr>
          <w:tblCellSpacing w:w="0" w:type="dxa"/>
          <w:jc w:val="center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008" w:rsidRDefault="00165008" w:rsidP="00E8103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-๒-</w:t>
            </w:r>
          </w:p>
          <w:p w:rsidR="00165008" w:rsidRDefault="00165008" w:rsidP="00E8103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E81034" w:rsidRDefault="00E81034" w:rsidP="0016500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E8103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ผู้สนใจติดต่อขอซื้อเอกสารประกวดราคาจ้างก่อสร้างด้วยวิธีการทางอิเล็กทรอนิกส์ ในราคาชุดละ ๓</w:t>
            </w:r>
            <w:r w:rsidRPr="00E81034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E8103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 บาท ได้ที่ องค์การบริหารส่วน</w:t>
            </w:r>
            <w:r w:rsidRPr="00E8103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 xml:space="preserve">ตำบลช่อระกา ในวันที่ ๔ กุมภาพันธ์ ๒๕๕๘ ถึงวันที่ ๑๓ กุมภาพันธ์ ๒๕๕๘ ตั้งแต่เวลา ๐๘.๓๐ น. ถึงเวลา ๑๖.๓๐ น. ดูรายละเอียดได้ที่เว็บไซต์ </w:t>
            </w:r>
            <w:hyperlink w:history="1">
              <w:r w:rsidR="00165008" w:rsidRPr="00165008">
                <w:rPr>
                  <w:rStyle w:val="a6"/>
                  <w:rFonts w:ascii="Angsana New" w:eastAsia="Times New Roman" w:hAnsi="Angsana New" w:cs="Angsana New"/>
                  <w:color w:val="auto"/>
                  <w:sz w:val="32"/>
                  <w:szCs w:val="32"/>
                  <w:u w:val="none"/>
                </w:rPr>
                <w:t xml:space="preserve">www.chaoraka.go.th   </w:t>
              </w:r>
              <w:r w:rsidR="00165008" w:rsidRPr="00165008">
                <w:rPr>
                  <w:rStyle w:val="a6"/>
                  <w:rFonts w:ascii="Angsana New" w:eastAsia="Times New Roman" w:hAnsi="Angsana New" w:cs="Angsana New" w:hint="cs"/>
                  <w:color w:val="auto"/>
                  <w:sz w:val="32"/>
                  <w:szCs w:val="32"/>
                  <w:u w:val="none"/>
                  <w:cs/>
                </w:rPr>
                <w:t>หรือ</w:t>
              </w:r>
            </w:hyperlink>
            <w:r w:rsidR="00165008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koratdla.go.th  </w:t>
            </w:r>
            <w:r w:rsidR="00165008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ของสำนักงานส่งเสริมการปกครองส่วนท้องถิ่นจังหวัดนครราชสีมา  หรือ </w:t>
            </w:r>
            <w:hyperlink w:history="1">
              <w:r w:rsidR="00C76AF6" w:rsidRPr="00C76AF6">
                <w:rPr>
                  <w:rStyle w:val="a6"/>
                  <w:rFonts w:ascii="Angsana New" w:eastAsia="Times New Roman" w:hAnsi="Angsana New" w:cs="Angsana New"/>
                  <w:color w:val="auto"/>
                  <w:sz w:val="32"/>
                  <w:szCs w:val="32"/>
                  <w:u w:val="none"/>
                </w:rPr>
                <w:t xml:space="preserve">www.gprocurement.go.th  </w:t>
              </w:r>
              <w:r w:rsidR="00C76AF6" w:rsidRPr="00C76AF6">
                <w:rPr>
                  <w:rStyle w:val="a6"/>
                  <w:rFonts w:ascii="Angsana New" w:eastAsia="Times New Roman" w:hAnsi="Angsana New" w:cs="Angsana New" w:hint="cs"/>
                  <w:color w:val="auto"/>
                  <w:sz w:val="32"/>
                  <w:szCs w:val="32"/>
                  <w:u w:val="none"/>
                  <w:cs/>
                </w:rPr>
                <w:t>ของ</w:t>
              </w:r>
            </w:hyperlink>
            <w:r w:rsidR="00C76AF6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กรมบัญชีกลาง </w:t>
            </w:r>
            <w:r w:rsidRPr="00E8103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หรือสอบถามทางโทรศัพท์หมายเลข ๐-๔๔๗๕-๖๒๘๕ ในวันและเวลาราชการ</w:t>
            </w:r>
            <w:bookmarkStart w:id="0" w:name="_GoBack"/>
            <w:bookmarkEnd w:id="0"/>
          </w:p>
          <w:p w:rsidR="00E81034" w:rsidRPr="00E81034" w:rsidRDefault="00E81034" w:rsidP="0016500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E81034" w:rsidRPr="00E81034" w:rsidTr="00E81034">
        <w:trPr>
          <w:tblCellSpacing w:w="0" w:type="dxa"/>
          <w:jc w:val="center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034" w:rsidRPr="00E81034" w:rsidRDefault="00E81034" w:rsidP="00E8103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E81034" w:rsidRPr="00E81034" w:rsidTr="00E81034">
        <w:trPr>
          <w:tblCellSpacing w:w="0" w:type="dxa"/>
          <w:jc w:val="center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034" w:rsidRPr="00E81034" w:rsidRDefault="00E81034" w:rsidP="00E8103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E81034" w:rsidRPr="00E81034" w:rsidTr="00E81034">
        <w:trPr>
          <w:tblCellSpacing w:w="0" w:type="dxa"/>
          <w:jc w:val="center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034" w:rsidRPr="00E81034" w:rsidRDefault="00E81034" w:rsidP="00E8103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8103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ประกาศ ณ วันที่ ๔ กุมภาพันธ์ พ.ศ. ๒๕๕๘</w:t>
            </w:r>
          </w:p>
        </w:tc>
      </w:tr>
      <w:tr w:rsidR="00E81034" w:rsidRPr="00E81034" w:rsidTr="00E81034">
        <w:trPr>
          <w:tblCellSpacing w:w="0" w:type="dxa"/>
          <w:jc w:val="center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034" w:rsidRPr="00E81034" w:rsidRDefault="00E81034" w:rsidP="00E8103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E81034" w:rsidRPr="00E81034" w:rsidTr="00E81034">
        <w:trPr>
          <w:tblCellSpacing w:w="0" w:type="dxa"/>
          <w:jc w:val="center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E81034" w:rsidRPr="00E8103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81034" w:rsidRPr="00E81034" w:rsidRDefault="00E81034" w:rsidP="00E81034">
                  <w:pPr>
                    <w:spacing w:after="32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  <w:tbl>
                  <w:tblPr>
                    <w:tblW w:w="52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50"/>
                  </w:tblGrid>
                  <w:tr w:rsidR="00E81034" w:rsidRPr="00E81034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81034" w:rsidRPr="00E81034" w:rsidRDefault="00E81034" w:rsidP="00E81034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</w:pPr>
                        <w:r w:rsidRPr="00C76AF6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bdr w:val="none" w:sz="0" w:space="0" w:color="auto" w:frame="1"/>
                          </w:rPr>
                          <w:t>(</w:t>
                        </w:r>
                        <w:r w:rsidRPr="00C76AF6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bdr w:val="none" w:sz="0" w:space="0" w:color="auto" w:frame="1"/>
                            <w:cs/>
                          </w:rPr>
                          <w:t>นายทองแดงศรีธรรมมา</w:t>
                        </w:r>
                        <w:r w:rsidRPr="00C76AF6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bdr w:val="none" w:sz="0" w:space="0" w:color="auto" w:frame="1"/>
                          </w:rPr>
                          <w:t xml:space="preserve">) </w:t>
                        </w:r>
                      </w:p>
                    </w:tc>
                  </w:tr>
                  <w:tr w:rsidR="00E81034" w:rsidRPr="00E81034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81034" w:rsidRPr="00E81034" w:rsidRDefault="00E81034" w:rsidP="00E81034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</w:pPr>
                        <w:r w:rsidRPr="00C76AF6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bdr w:val="none" w:sz="0" w:space="0" w:color="auto" w:frame="1"/>
                            <w:cs/>
                          </w:rPr>
                          <w:t>นายกองค์การบริหารส่วนตำบลช่อระกา</w:t>
                        </w:r>
                      </w:p>
                    </w:tc>
                  </w:tr>
                  <w:tr w:rsidR="00E81034" w:rsidRPr="00E81034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81034" w:rsidRPr="00E81034" w:rsidRDefault="00E81034" w:rsidP="00E81034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E81034" w:rsidRPr="00E81034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81034" w:rsidRPr="00E81034" w:rsidRDefault="00E81034" w:rsidP="00E81034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E81034" w:rsidRPr="00E81034" w:rsidRDefault="00E81034" w:rsidP="00E81034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E81034" w:rsidRPr="00E81034" w:rsidRDefault="00E81034" w:rsidP="00E8103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B07FF1" w:rsidRPr="00E81034" w:rsidRDefault="00B07FF1"/>
    <w:sectPr w:rsidR="00B07FF1" w:rsidRPr="00E81034" w:rsidSect="00E81034">
      <w:pgSz w:w="11906" w:h="16838" w:code="9"/>
      <w:pgMar w:top="993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C77003"/>
    <w:rsid w:val="000B3D42"/>
    <w:rsid w:val="00165008"/>
    <w:rsid w:val="00905A16"/>
    <w:rsid w:val="00B07FF1"/>
    <w:rsid w:val="00C76AF6"/>
    <w:rsid w:val="00C77003"/>
    <w:rsid w:val="00DE5136"/>
    <w:rsid w:val="00E81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00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810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81034"/>
    <w:rPr>
      <w:rFonts w:ascii="Tahoma" w:hAnsi="Tahoma" w:cs="Angsana New"/>
      <w:sz w:val="16"/>
      <w:szCs w:val="20"/>
    </w:rPr>
  </w:style>
  <w:style w:type="character" w:customStyle="1" w:styleId="templatefooter">
    <w:name w:val="templatefooter"/>
    <w:basedOn w:val="a0"/>
    <w:rsid w:val="00E81034"/>
  </w:style>
  <w:style w:type="character" w:styleId="a6">
    <w:name w:val="Hyperlink"/>
    <w:basedOn w:val="a0"/>
    <w:uiPriority w:val="99"/>
    <w:unhideWhenUsed/>
    <w:rsid w:val="001650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00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810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81034"/>
    <w:rPr>
      <w:rFonts w:ascii="Tahoma" w:hAnsi="Tahoma" w:cs="Angsana New"/>
      <w:sz w:val="16"/>
      <w:szCs w:val="20"/>
    </w:rPr>
  </w:style>
  <w:style w:type="character" w:customStyle="1" w:styleId="templatefooter">
    <w:name w:val="templatefooter"/>
    <w:basedOn w:val="a0"/>
    <w:rsid w:val="00E81034"/>
  </w:style>
  <w:style w:type="character" w:styleId="a6">
    <w:name w:val="Hyperlink"/>
    <w:basedOn w:val="a0"/>
    <w:uiPriority w:val="99"/>
    <w:unhideWhenUsed/>
    <w:rsid w:val="001650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3947</Words>
  <Characters>22501</Characters>
  <Application>Microsoft Office Word</Application>
  <DocSecurity>0</DocSecurity>
  <Lines>187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User</cp:lastModifiedBy>
  <cp:revision>2</cp:revision>
  <cp:lastPrinted>2015-02-03T12:28:00Z</cp:lastPrinted>
  <dcterms:created xsi:type="dcterms:W3CDTF">2015-02-03T11:56:00Z</dcterms:created>
  <dcterms:modified xsi:type="dcterms:W3CDTF">2015-02-04T02:33:00Z</dcterms:modified>
</cp:coreProperties>
</file>