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6" w:rsidRDefault="00C51296" w:rsidP="00C5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1296" w:rsidRPr="00116DDB" w:rsidRDefault="00C51296" w:rsidP="00C5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-249555</wp:posOffset>
            </wp:positionV>
            <wp:extent cx="1112520" cy="115189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96" w:rsidRPr="00116DDB" w:rsidRDefault="00C51296" w:rsidP="00C5129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51296" w:rsidRPr="00116DDB" w:rsidRDefault="00C51296" w:rsidP="00C5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1296" w:rsidRPr="00116DDB" w:rsidRDefault="00C51296" w:rsidP="00C5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1296" w:rsidRPr="006763F8" w:rsidRDefault="00C51296" w:rsidP="00C512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ประกาศคณะกรรมการคัดเลือกพนักงานส่วนตำบลเพื่อแต่งตั้งให้ดำรงตำแหน่งที่สูงขึ้น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ช่อระกา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รับสมัครคัดเลือกพนักงานส่วนตำบลเพื่อแต่งตั้งให้ดำรงตำแหน่งสูงขึ้น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สำหรับตำแหน่ง 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ช่อระกา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บ้านเหลื่อม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จังหวัดนครราชสีมา</w:t>
      </w:r>
    </w:p>
    <w:p w:rsidR="00C51296" w:rsidRDefault="00C51296" w:rsidP="00C512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  ผู้อำนวยการกอง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(นักบริหารงาน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๗)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</w:t>
      </w:r>
    </w:p>
    <w:p w:rsidR="00C51296" w:rsidRPr="006763F8" w:rsidRDefault="00C51296" w:rsidP="00C5129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 มีตำแหน่งผู้บริหารว่าง  จึงมีความประสงค์ดำเนินการสรรหาบุคคลเพื่อแต่งตั้งให้ดำรงตำแหน่งที่สูงขึ้น สำหรับผู้ดำรงตำแหน่งบริหารขององค์การบริหารส่วนตำบล  ตำแหน่ง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ระดับ ๗)   </w:t>
      </w:r>
    </w:p>
    <w:p w:rsidR="00C51296" w:rsidRPr="006763F8" w:rsidRDefault="00C51296" w:rsidP="00C51296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อาศัยอำนาจตามข้อ ๑๐๗  แห่งประกาศคณะกรรมการพนักงานส่วนตำบลจังหวัดนครราชสีมา </w:t>
      </w:r>
      <w:r w:rsidRPr="006763F8">
        <w:rPr>
          <w:rFonts w:ascii="TH SarabunPSK" w:hAnsi="TH SarabunPSK" w:cs="TH SarabunPSK"/>
          <w:spacing w:val="-10"/>
          <w:sz w:val="32"/>
          <w:szCs w:val="32"/>
          <w:cs/>
        </w:rPr>
        <w:t>เรื่อง  หลักเกณฑ์และเงื่อนไขเกี่ยวกับการบริหารงานบุคคลขององค์การบริหารส่วนตำบล     ลงวันที่  ๒๔  ตุลาคม  ๒๕๔๕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และแก้ไขเพิ่มเติม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จึงประกาศรับสมัครคัดเลือกพนักงานส่วนตำบล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เพื่อแต่งตั้งให้ดำรงตำแหน่งสูงขึ้น  สำหรับตำแหน่งผู้บริหารขององค์การบริหารส่วนตำบล  ตำแหน่ง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ระดับ ๗)   โดยมีรายละเอียดดังนี้</w:t>
      </w:r>
    </w:p>
    <w:p w:rsidR="00C51296" w:rsidRPr="00783514" w:rsidRDefault="00C51296" w:rsidP="00C5129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ab/>
        <w:t>๑.  ตำแหน่งที่รับสมัครคัดเลือกพนักงานส่วนตำบลเพื่อดำรงตำแหน่งที่สูงขึ้นสายงานผู้บริหาร</w:t>
      </w:r>
    </w:p>
    <w:p w:rsidR="00C51296" w:rsidRDefault="00C51296" w:rsidP="00C51296">
      <w:pPr>
        <w:pStyle w:val="a3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ระดับ ๗)  จำนวน  ๑  อัตรา</w:t>
      </w:r>
    </w:p>
    <w:p w:rsidR="00C51296" w:rsidRPr="00AE6899" w:rsidRDefault="00C51296" w:rsidP="00C5129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51296" w:rsidRPr="00AE6899" w:rsidRDefault="00C51296" w:rsidP="00C5129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3F8">
        <w:tab/>
      </w:r>
      <w:r w:rsidRPr="006763F8">
        <w:rPr>
          <w:rFonts w:ascii="TH SarabunPSK" w:hAnsi="TH SarabunPSK" w:cs="TH SarabunPSK"/>
          <w:sz w:val="32"/>
          <w:szCs w:val="32"/>
        </w:rPr>
        <w:t xml:space="preserve"> </w:t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๒.  คุณสมบัติของผู้มีสิทธิสมัครเข้ารับการคัดเลือกและความรู้ความสามารถที่ต้องการ</w:t>
      </w:r>
    </w:p>
    <w:p w:rsidR="00C51296" w:rsidRDefault="00C51296" w:rsidP="00C51296">
      <w:pPr>
        <w:pStyle w:val="a3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ผู้สมัครคัดเลือกจะต้องเป็นผู้มีคุณสมบัติครบถ้วนตามคุณสมบัติเฉพาะสำหรับตำแหน่ง  ตามมาตรฐานกำหนดตำแหน่งที่จะแต่งตั้ง  รายละเอียดตำแหน่งหน้าที่ความรับผิดชอบของตำแหน่ง  ลักษณะงานที่ปฏิบัติ  คุณสมบัติของ   ผู้สมัครและความรู้ความสามารถที่ต้องการของตำแหน่งที่จะดำเนินการคัดเลือกครั้งนี้  เป็นไปตามรายละเอียดแนบท้ายประกาศนี้  </w:t>
      </w:r>
      <w:r w:rsidRPr="006763F8">
        <w:rPr>
          <w:rFonts w:ascii="TH SarabunPSK" w:hAnsi="TH SarabunPSK" w:cs="TH SarabunPSK"/>
          <w:sz w:val="32"/>
          <w:szCs w:val="32"/>
          <w:u w:val="single"/>
          <w:cs/>
        </w:rPr>
        <w:t>(ภาคผนวก ก.)</w:t>
      </w:r>
    </w:p>
    <w:p w:rsidR="00C51296" w:rsidRPr="00AE6899" w:rsidRDefault="00C51296" w:rsidP="00C51296">
      <w:pPr>
        <w:pStyle w:val="a3"/>
        <w:rPr>
          <w:rFonts w:ascii="TH SarabunPSK" w:hAnsi="TH SarabunPSK" w:cs="TH SarabunPSK" w:hint="cs"/>
          <w:sz w:val="16"/>
          <w:szCs w:val="16"/>
          <w:u w:val="single"/>
          <w:cs/>
        </w:rPr>
      </w:pPr>
    </w:p>
    <w:p w:rsidR="00C51296" w:rsidRPr="00AE6899" w:rsidRDefault="00C51296" w:rsidP="00C5129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๓.  หลักเกณฑ์และวิธีการในการคัดเลือก</w:t>
      </w:r>
    </w:p>
    <w:p w:rsidR="00C51296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คณะกรรมการคัดเลือกฯ  จะดำเนินการคัดเลือก  โดยประเมินจาก</w:t>
      </w:r>
      <w:r>
        <w:rPr>
          <w:rFonts w:ascii="TH SarabunPSK" w:hAnsi="TH SarabunPSK" w:cs="TH SarabunPSK" w:hint="cs"/>
          <w:sz w:val="32"/>
          <w:szCs w:val="32"/>
          <w:cs/>
        </w:rPr>
        <w:t>วิสัยทัศน์และผลงาน</w:t>
      </w:r>
      <w:r w:rsidRPr="006763F8">
        <w:rPr>
          <w:rFonts w:ascii="TH SarabunPSK" w:hAnsi="TH SarabunPSK" w:cs="TH SarabunPSK"/>
          <w:sz w:val="32"/>
          <w:szCs w:val="32"/>
          <w:cs/>
        </w:rPr>
        <w:t>ของผู้สมัครเข้ารับการคัดเลือ</w:t>
      </w:r>
      <w:r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โดยวิธีสอบสัมภาษณ์  เพื่อให้ได้ข้อมูลที่แสดงออกถึงความรู้ความสามารถ และความเหมาะสมของผู้สมัครเข้ารับการคัดเลือกตามที่เห็นสมควร  </w:t>
      </w:r>
      <w:r w:rsidRPr="006763F8">
        <w:rPr>
          <w:rFonts w:ascii="TH SarabunPSK" w:hAnsi="TH SarabunPSK" w:cs="TH SarabunPSK"/>
          <w:sz w:val="32"/>
          <w:szCs w:val="32"/>
          <w:u w:val="single"/>
          <w:cs/>
        </w:rPr>
        <w:t>(ภาคผนวก ข.)</w:t>
      </w:r>
    </w:p>
    <w:p w:rsidR="00C51296" w:rsidRPr="006763F8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51296" w:rsidRDefault="00C51296" w:rsidP="00C5129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/  ๔. กำหนดวัน เวลา.....</w:t>
      </w:r>
    </w:p>
    <w:p w:rsidR="00C51296" w:rsidRDefault="00C51296" w:rsidP="00C5129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1296" w:rsidRPr="006763F8" w:rsidRDefault="00C51296" w:rsidP="00C5129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Pr="006763F8" w:rsidRDefault="00C51296" w:rsidP="00C5129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- ๒ –</w:t>
      </w:r>
    </w:p>
    <w:p w:rsidR="00C51296" w:rsidRPr="006763F8" w:rsidRDefault="00C51296" w:rsidP="00C51296">
      <w:pPr>
        <w:spacing w:before="120"/>
        <w:jc w:val="center"/>
        <w:rPr>
          <w:rFonts w:ascii="TH SarabunPSK" w:hAnsi="TH SarabunPSK" w:cs="TH SarabunPSK"/>
          <w:sz w:val="18"/>
          <w:szCs w:val="18"/>
          <w:cs/>
        </w:rPr>
      </w:pPr>
    </w:p>
    <w:p w:rsidR="00C51296" w:rsidRPr="006763F8" w:rsidRDefault="00C51296" w:rsidP="00C51296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๔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กำหนดวัน เวลา สถานที่รับสมัคร ดังนี้</w:t>
      </w:r>
    </w:p>
    <w:p w:rsidR="00C51296" w:rsidRPr="006763F8" w:rsidRDefault="00C51296" w:rsidP="00C51296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ให้ผู้มีสิทธิเข้ารับการคัดเลือก สามารถยื่นใบสมัครและเอกสารต่างๆ ตามที่คณะกรรมการคัดเลือกฯกำหนดได้ด้วยตนเอง  ณ  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ช่อระกา 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 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ตั้งแต่วันที่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๑๖ พฤษภคม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–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๕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มิถุนายน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๗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ในวันและเวลาราชการ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โดยผู้สมัครเข้ารับการคัดเลือกฯ  ต้องมีคุณสมบัติครบถ้วนนับถึงวันสุดท้ายของการรับสมัครตามประกาศนี้</w:t>
      </w:r>
    </w:p>
    <w:p w:rsidR="00C51296" w:rsidRPr="006763F8" w:rsidRDefault="00C51296" w:rsidP="00C51296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กำหนดวัน เวลา สถานที่ดำเนินการคัดเลือก ดังนี้</w:t>
      </w:r>
    </w:p>
    <w:p w:rsidR="00C51296" w:rsidRPr="006763F8" w:rsidRDefault="00C51296" w:rsidP="00C51296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-  วันดำเนินการคัดเลือก  วันเสาร์ที่ 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51296" w:rsidRDefault="00C51296" w:rsidP="00C51296">
      <w:pPr>
        <w:rPr>
          <w:rFonts w:ascii="TH SarabunPSK" w:hAnsi="TH SarabunPSK" w:cs="TH SarabunPSK" w:hint="cs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</w:rPr>
        <w:tab/>
      </w:r>
      <w:r w:rsidRPr="006763F8">
        <w:rPr>
          <w:rFonts w:ascii="TH SarabunPSK" w:hAnsi="TH SarabunPSK" w:cs="TH SarabunPSK"/>
          <w:sz w:val="32"/>
          <w:szCs w:val="32"/>
        </w:rPr>
        <w:tab/>
      </w:r>
      <w:r w:rsidRPr="006763F8">
        <w:rPr>
          <w:rFonts w:ascii="TH SarabunPSK" w:hAnsi="TH SarabunPSK" w:cs="TH SarabunPSK"/>
          <w:sz w:val="32"/>
          <w:szCs w:val="32"/>
        </w:rPr>
        <w:tab/>
        <w:t>-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สถานที่ดำเนินการคัดเลือก  ณ   หอประชุมองค์การบริหารส่วนตำบลจอหอ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296" w:rsidRPr="006763F8" w:rsidRDefault="00C51296" w:rsidP="00C51296">
      <w:pPr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อำเภอเมืองนครราชสีมา  จังหวัดนครราชสีมา</w:t>
      </w:r>
    </w:p>
    <w:p w:rsidR="00C51296" w:rsidRPr="00AE6899" w:rsidRDefault="00C51296" w:rsidP="00C51296">
      <w:pPr>
        <w:rPr>
          <w:rFonts w:ascii="TH SarabunPSK" w:hAnsi="TH SarabunPSK" w:cs="TH SarabunPSK"/>
          <w:sz w:val="16"/>
          <w:szCs w:val="16"/>
          <w:cs/>
        </w:rPr>
      </w:pPr>
    </w:p>
    <w:p w:rsidR="00C51296" w:rsidRPr="006763F8" w:rsidRDefault="00C51296" w:rsidP="00C51296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การประกาศรายชื่อผู้มีสิทธิเข้ารับการคัดเลือก</w:t>
      </w:r>
    </w:p>
    <w:p w:rsidR="00C51296" w:rsidRPr="006763F8" w:rsidRDefault="00C51296" w:rsidP="00C51296">
      <w:pPr>
        <w:spacing w:before="120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กำหนดวันประกาศรายชื่อผู้มีสิทธิเข้ารับการคัดเลือก  ใน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ณ   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</w:t>
      </w:r>
    </w:p>
    <w:p w:rsidR="00C51296" w:rsidRPr="00AE6899" w:rsidRDefault="00C51296" w:rsidP="00C5129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๗.  เอกสารและหลักฐานในการสมัครเข้ารับการคัดเลือก ฯ</w:t>
      </w:r>
    </w:p>
    <w:p w:rsidR="00C51296" w:rsidRPr="006763F8" w:rsidRDefault="00C51296" w:rsidP="00C51296">
      <w:pPr>
        <w:spacing w:before="120"/>
        <w:ind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</w:rPr>
        <w:t xml:space="preserve">   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หากประสงค์จะสมัครเข้ารับการคัดเลือก  ให้ยื่นใบสมัครด้วยตนเองต่อเจ้าหน้าที่รับสมัครคัดเลือกพร้อมหลักฐาน  ซึ่งผู้สมัครได้รับรองสำเนาถูกต้องและลงลายมือชื่อกำกับไว้ในเอกสารทุกฉบับ  ดังนี้</w:t>
      </w:r>
    </w:p>
    <w:p w:rsidR="00C51296" w:rsidRPr="006763F8" w:rsidRDefault="00C51296" w:rsidP="00C51296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(๑)  ใบสมัครพร้อมหลักฐานเกี่ยวกับประวัติบุคคลและประวัติการรับราชการ  </w:t>
      </w:r>
      <w:r w:rsidRPr="006763F8">
        <w:rPr>
          <w:rFonts w:ascii="TH SarabunPSK" w:hAnsi="TH SarabunPSK" w:cs="TH SarabunPSK"/>
          <w:sz w:val="32"/>
          <w:szCs w:val="32"/>
          <w:u w:val="single"/>
          <w:cs/>
        </w:rPr>
        <w:t>(ภาคผนวก ค.)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(๒)  สำเนาบัตรประจำตัวเจ้าหน้าที่ของรัฐหรือบัตรประจำตัวประชาชน  จำนวน  ๑  ฉบับ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(๓)  สำเนาบัตรประวัติพนักงานส่วนตำบล  จำนวน   ๑   ฉบับ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(๔)  รูปถ่ายสวมเครื่องแบบข้าราชการ  หน้าตรง  ไม่สวมหมวก และไม่สวมแว่นดำ </w:t>
      </w:r>
    </w:p>
    <w:p w:rsidR="00C51296" w:rsidRPr="006763F8" w:rsidRDefault="00C51296" w:rsidP="00C5129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ขนาด  ๑  นิ้ว  ถ่ายไว้ไม่เกิน  ๑  ปี  จำนวน  ๓  รูป โดยเขียนชื่อและชื่อสกุล หลังรูปถ่าย  </w:t>
      </w:r>
    </w:p>
    <w:p w:rsidR="00C51296" w:rsidRPr="006763F8" w:rsidRDefault="00C51296" w:rsidP="00C5129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ด้วยตนเอง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(๕)  สำเนาใบปริญญาบัตร  จำนวน  ๑  ฉบับ  เพื่อแสดงคุณวุฒิซึ่งเป็นคุณสมบัติเฉพาะสำหรับ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ตำแหน่งที่สมัครเข้ารับการคัดเลือก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(๖)  ใบรับรองแพทย์  ซึ่งแสดงว่าไม่เป็นโรคที่ต้องห้ามตาม  กฎ ก.พ. ฉบับที่  ๓  (พ.ศ. ๒๕๓๕)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    ออกให้ไว้ไม่เกิน  ๑  เดือน  นับตั้งแต่วันที่ตรวจร่างกาย  จำนวน  ๑  ฉบับ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(๗)  หนังสือยินยอมจากหน่วยงานต้นสังกัด  อนุญาตให้มาสมัครเข้ารับการคัดเลือกฯ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(๘)  แบบแสดงวิสัยทัศน์ในการปฏิบัติงานในตำแหน่งที่เข้ารับการคัดเลือก มีความยาว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   ไม่</w:t>
      </w:r>
      <w:r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๕  หน้ากระดาษ  </w:t>
      </w:r>
      <w:r w:rsidRPr="006763F8">
        <w:rPr>
          <w:rFonts w:ascii="TH SarabunPSK" w:hAnsi="TH SarabunPSK" w:cs="TH SarabunPSK"/>
          <w:sz w:val="32"/>
          <w:szCs w:val="32"/>
        </w:rPr>
        <w:t>A</w:t>
      </w:r>
      <w:r w:rsidRPr="006763F8">
        <w:rPr>
          <w:rFonts w:ascii="TH SarabunPSK" w:hAnsi="TH SarabunPSK" w:cs="TH SarabunPSK"/>
          <w:sz w:val="32"/>
          <w:szCs w:val="32"/>
          <w:cs/>
        </w:rPr>
        <w:t>๔</w:t>
      </w:r>
      <w:r w:rsidRPr="006763F8">
        <w:rPr>
          <w:rFonts w:ascii="TH SarabunPSK" w:hAnsi="TH SarabunPSK" w:cs="TH SarabunPSK"/>
          <w:sz w:val="32"/>
          <w:szCs w:val="32"/>
        </w:rPr>
        <w:t xml:space="preserve">  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จำนวน  ๑๐  ชุด   </w:t>
      </w:r>
      <w:r w:rsidRPr="006763F8">
        <w:rPr>
          <w:rFonts w:ascii="TH SarabunPSK" w:hAnsi="TH SarabunPSK" w:cs="TH SarabunPSK"/>
          <w:sz w:val="32"/>
          <w:szCs w:val="32"/>
          <w:u w:val="single"/>
          <w:cs/>
        </w:rPr>
        <w:t>(ผนวก ง.)</w:t>
      </w:r>
    </w:p>
    <w:p w:rsidR="00C51296" w:rsidRPr="006763F8" w:rsidRDefault="00C51296" w:rsidP="00C5129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(๙)  ผลงานที่ประสบความสำเร็จดีเด่น  (๒  เรื่อง)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๕ หน้ากระดาษ </w:t>
      </w:r>
      <w:r w:rsidRPr="006763F8">
        <w:rPr>
          <w:rFonts w:ascii="TH SarabunPSK" w:hAnsi="TH SarabunPSK" w:cs="TH SarabunPSK"/>
          <w:sz w:val="32"/>
          <w:szCs w:val="32"/>
        </w:rPr>
        <w:t>A</w:t>
      </w:r>
      <w:r w:rsidRPr="006763F8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๑๐  ชุด  </w:t>
      </w:r>
    </w:p>
    <w:p w:rsidR="00C51296" w:rsidRPr="00AE6899" w:rsidRDefault="00C51296" w:rsidP="00C5129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C51296" w:rsidRDefault="00C51296" w:rsidP="00C51296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/  สำหรับการสมัคร......</w:t>
      </w:r>
    </w:p>
    <w:p w:rsidR="00C51296" w:rsidRPr="006763F8" w:rsidRDefault="00C51296" w:rsidP="00C51296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-๓-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6763F8">
        <w:rPr>
          <w:cs/>
        </w:rPr>
        <w:tab/>
      </w:r>
      <w:r w:rsidRPr="006763F8">
        <w:rPr>
          <w:cs/>
        </w:rPr>
        <w:tab/>
      </w:r>
      <w:r w:rsidRPr="00AE6899">
        <w:rPr>
          <w:rFonts w:ascii="TH SarabunPSK" w:hAnsi="TH SarabunPSK" w:cs="TH SarabunPSK"/>
          <w:sz w:val="32"/>
          <w:szCs w:val="32"/>
          <w:cs/>
        </w:rPr>
        <w:t>สำหรับการสมัครคัดเลือกในครั้งนี้   ให้ผู้สมัครคัดเลือกตรวจสอบและรับรองตนเองว่า  เป็นผู้มีคุณสมบัติเฉพาะสำหรับตำแหน่งตรงตามประกาศรับสมัครคัดเลือก  หากภายหลังปรากฏว่าผู้สมัครเข้ารับการคัดเลือกรายใดมีคุณสมบัติดังกล่าวไม่ครบถ้วน  คณะกรรมการคัดเลือกฯ จะถือว่าเป็นผู้ขาดคุณสมบัติใน    การเข้ารับการคัดเลือกและไม่มีสิทธิได้รับการแต่งตั้งให้ดำรงตำแหน่งที่เข้ารับการคัดเลือกพนักงานส่วนตำบล  เพื่อแต่งตั้งให้ดำรงตำแหน่งสูงขึ้น  สำหรับตำแหน่งผู้บริหารขององค์การบริหารส่วนตำบล  ตำแหน่ง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(นักบริหารงาน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ระดับ ๗)   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899">
        <w:rPr>
          <w:rFonts w:ascii="TH SarabunPSK" w:hAnsi="TH SarabunPSK" w:cs="TH SarabunPSK"/>
          <w:b/>
          <w:bCs/>
          <w:sz w:val="32"/>
          <w:szCs w:val="32"/>
        </w:rPr>
        <w:tab/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E689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ค่าธรรมเนียมการสมัคร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  ผู้สมัครเข้ารับการคัดเลือก  ตำแหน่งสายงานผู้บริหารดังกล่าว  จะต้องเสียค่าธรรมเนียม                   การสมัครจำนวน  ๔๐๐  บาท  (สี่ร้อยบาทถ้วน)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๙.  การปฏิบัติตนในการสัมภาษณ์แสดงวิสัยทัศน์และเสนอผลงาน</w:t>
      </w:r>
    </w:p>
    <w:p w:rsidR="00C51296" w:rsidRDefault="00C51296" w:rsidP="00C51296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คณะกรรมการคัดเลือกฯ  จะดำเนินการคัดเลือก โดยให้เป็นไปตามที่กำหนดไว้  </w:t>
      </w:r>
      <w:r w:rsidRPr="00AE6899">
        <w:rPr>
          <w:rFonts w:ascii="TH SarabunPSK" w:hAnsi="TH SarabunPSK" w:cs="TH SarabunPSK"/>
          <w:sz w:val="32"/>
          <w:szCs w:val="32"/>
          <w:u w:val="single"/>
          <w:cs/>
        </w:rPr>
        <w:t>(ผนวก จ.)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๑๐.  หลักเกณฑ์ในการพิจารณาขึ้นบัญชีผู้ผ่านการคัดเลือก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 การตัดสินว่าผู้ใดเป็นผู้ได้รับการคัดเลือก จะต้องได้คะแนนสมรรถนะหลักทางการบริหาร         การปฏิบัติงานในหน้าที่  ความประพฤติและคุณลักษณะอื่น ๆ  และคุณสมบัติของผู้สมัครคัดเลือก    รวมกันไม่ต่ำกว่าร้อยละหกสิบ  การขึ้นบัญชีผู้ผ่านการคัดเลือกจะจัดลำดับจากผู้ที่ได้คะแนนสูงสุดไปหาผู้ที่ได้คะแนนต่ำสุด  และจะพิจารณาโดยหากคะแนนรวมของแต่ละบุคคลเท่ากัน  ให้จัดลำดับผู้ที่ได้คะแนนรวมเท่ากัน  ดังนี้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 ๑)  ถ้าคะแนนรวมเท่ากัน  ให้พิจารณาจากคะแนนสัมภาษณ์ก่อน</w:t>
      </w:r>
    </w:p>
    <w:p w:rsidR="00C51296" w:rsidRDefault="00C51296" w:rsidP="00C51296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 ๒)  ถ้าคะแนนสัมภาษณ์เท่ากัน  ให้พิจารณาจากผู้ที่ได้รับการแต่งตั้งให้ดำรงตำแหน่งในระดับปัจจุบัน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E6899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6899">
        <w:rPr>
          <w:rFonts w:ascii="TH SarabunPSK" w:hAnsi="TH SarabunPSK" w:cs="TH SarabunPSK"/>
          <w:sz w:val="32"/>
          <w:szCs w:val="32"/>
          <w:cs/>
        </w:rPr>
        <w:t>๓)  ถ้าได้รับแต่งตั้งให้ดำรงตำแหน่งและระดับพร้อมกัน ให้พิจารณาจากเงินเดือนมากกว่า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              ๔)  ถ้าเงินเดือนเท่ากัน  ให้พิจารณาจากอายุราชการ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              ๕)  ถ้าอายุราชการเท่ากัน  ให้พิจารณาจากเครื่องราชอิสริยาภรณ์ชั้นสูงกว่า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๖)  ถ้าเครื่องราชอิสริยาภรณ์ชั้นเดียวกัน  ให้พิจารณาผู้ใดได้รับก่อน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              ๗)  ถ้าได้รับเครื่องราชอิสริยาภรณ์ในชั้นเดียวกันพร้อมกัน ให้พิจารณาผู้ใดมีอายุมากกว่า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ab/>
      </w:r>
      <w:r w:rsidRPr="00AE6899">
        <w:rPr>
          <w:rFonts w:ascii="TH SarabunPSK" w:hAnsi="TH SarabunPSK" w:cs="TH SarabunPSK"/>
          <w:b/>
          <w:bCs/>
          <w:sz w:val="32"/>
          <w:szCs w:val="32"/>
          <w:cs/>
        </w:rPr>
        <w:t>๑๑.  การขึ้นบัญชีผ่านการคัดเลือก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6899">
        <w:rPr>
          <w:rFonts w:ascii="TH SarabunPSK" w:hAnsi="TH SarabunPSK" w:cs="TH SarabunPSK"/>
          <w:sz w:val="32"/>
          <w:szCs w:val="32"/>
          <w:cs/>
        </w:rPr>
        <w:tab/>
        <w:t xml:space="preserve">      บัญชีรายชื่อผู้ผ่านการคัดเลือกตามประกาศนี้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ให้ใช้ได้ไม่เกิน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899">
        <w:rPr>
          <w:rFonts w:ascii="TH SarabunPSK" w:hAnsi="TH SarabunPSK" w:cs="TH SarabunPSK"/>
          <w:sz w:val="32"/>
          <w:szCs w:val="32"/>
          <w:cs/>
        </w:rPr>
        <w:t>๖๐ วัน นับแต่วันประกาศผล       การคัดเลือก  โดยให้ใช้สำหรับการแต่งตั้งผู้บริหารขององค์การบริหารส่วนตำบล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AE6899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เท่านั้น  และผู้ผ่านการคัดเลือกจะถูกยกเลิกการขึ้นบัญชีเมื่อกรณีใดกรณีหนึ่ง  ดังต่อไปนี้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18"/>
          <w:szCs w:val="18"/>
        </w:rPr>
      </w:pPr>
    </w:p>
    <w:p w:rsidR="00C51296" w:rsidRPr="00AE6899" w:rsidRDefault="00C51296" w:rsidP="00C5129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AE6899">
        <w:rPr>
          <w:rFonts w:ascii="TH SarabunPSK" w:hAnsi="TH SarabunPSK" w:cs="TH SarabunPSK"/>
          <w:sz w:val="32"/>
          <w:szCs w:val="32"/>
          <w:cs/>
        </w:rPr>
        <w:t>/  ๑) ผู้นั้นได้รับการแต่งตั้ง.....</w:t>
      </w:r>
    </w:p>
    <w:p w:rsidR="00C51296" w:rsidRPr="00AE6899" w:rsidRDefault="00C51296" w:rsidP="00C512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51296" w:rsidRPr="006763F8" w:rsidRDefault="00C51296" w:rsidP="00C51296">
      <w:pPr>
        <w:tabs>
          <w:tab w:val="left" w:pos="720"/>
          <w:tab w:val="left" w:pos="900"/>
        </w:tabs>
        <w:spacing w:before="120"/>
        <w:ind w:right="-181"/>
        <w:jc w:val="thaiDistribute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 w:hint="cs"/>
          <w:sz w:val="32"/>
          <w:szCs w:val="32"/>
        </w:rPr>
      </w:pPr>
    </w:p>
    <w:p w:rsidR="00C51296" w:rsidRPr="006763F8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- ๔ –</w:t>
      </w:r>
    </w:p>
    <w:p w:rsidR="00C51296" w:rsidRPr="00AE6899" w:rsidRDefault="00C51296" w:rsidP="00C51296">
      <w:pPr>
        <w:tabs>
          <w:tab w:val="left" w:pos="720"/>
          <w:tab w:val="left" w:pos="900"/>
        </w:tabs>
        <w:spacing w:before="120"/>
        <w:ind w:right="-181"/>
        <w:jc w:val="center"/>
        <w:rPr>
          <w:rFonts w:ascii="TH SarabunPSK" w:hAnsi="TH SarabunPSK" w:cs="TH SarabunPSK"/>
          <w:sz w:val="18"/>
          <w:szCs w:val="18"/>
        </w:rPr>
      </w:pPr>
    </w:p>
    <w:p w:rsidR="00C51296" w:rsidRPr="006763F8" w:rsidRDefault="00C51296" w:rsidP="00C51296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๑)  ผู้นั้นได้รับการแต่งตั้งให้ดำรงตำแหน่งที่คัดเลือกได้ไปแล้ว</w:t>
      </w:r>
    </w:p>
    <w:p w:rsidR="00C51296" w:rsidRPr="006763F8" w:rsidRDefault="00C51296" w:rsidP="00C5129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๒)  ผู้นั้นขอสละสิทธิ์ในการแต่งตั้งให้ดำรงตำแหน่งที่คัดเลือกได้</w:t>
      </w:r>
    </w:p>
    <w:p w:rsidR="00C51296" w:rsidRPr="006763F8" w:rsidRDefault="00C51296" w:rsidP="00C5129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๓)  ผู้นั้นออกจากราชการไปไม่ว่าด้วยเหตุใดก็ตาม  ก่อนจะได้รับการแต่งตั้ง</w:t>
      </w:r>
    </w:p>
    <w:p w:rsidR="00C51296" w:rsidRPr="006763F8" w:rsidRDefault="00C51296" w:rsidP="00C51296">
      <w:pPr>
        <w:tabs>
          <w:tab w:val="left" w:pos="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๔)  เมื่อคณะกรรมการพนักงานส่วนตำบลจังหวัดนครราชสีมา  มีมติในเรื่องดังกล่าวเป็นอย่างอื่น</w:t>
      </w:r>
    </w:p>
    <w:p w:rsidR="00C51296" w:rsidRPr="00AE6899" w:rsidRDefault="00C51296" w:rsidP="00C51296">
      <w:pPr>
        <w:tabs>
          <w:tab w:val="left" w:pos="0"/>
        </w:tabs>
        <w:ind w:right="-360"/>
        <w:jc w:val="thaiDistribute"/>
        <w:rPr>
          <w:rFonts w:ascii="TH SarabunPSK" w:hAnsi="TH SarabunPSK" w:cs="TH SarabunPSK"/>
          <w:sz w:val="16"/>
          <w:szCs w:val="16"/>
        </w:rPr>
      </w:pPr>
    </w:p>
    <w:p w:rsidR="00C51296" w:rsidRPr="006763F8" w:rsidRDefault="00C51296" w:rsidP="00C512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ประกาศผลการคัดเลือก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51296" w:rsidRPr="006763F8" w:rsidRDefault="00C51296" w:rsidP="00C51296">
      <w:pPr>
        <w:tabs>
          <w:tab w:val="left" w:pos="720"/>
          <w:tab w:val="left" w:pos="9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  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จะประกาศผลการคัดเลือก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763F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63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มิถุนายน</w:t>
      </w:r>
      <w:r w:rsidRPr="006763F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สามารถดูผลการคัดเลือกได้ที่  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บ้านเหลื่อม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 โทร</w:t>
      </w:r>
      <w:r w:rsidRPr="006763F8">
        <w:rPr>
          <w:rFonts w:ascii="TH SarabunPSK" w:hAnsi="TH SarabunPSK" w:cs="TH SarabunPSK"/>
          <w:sz w:val="32"/>
          <w:szCs w:val="32"/>
        </w:rPr>
        <w:t xml:space="preserve">. </w:t>
      </w:r>
      <w:r w:rsidRPr="006763F8">
        <w:rPr>
          <w:rFonts w:ascii="TH SarabunPSK" w:hAnsi="TH SarabunPSK" w:cs="TH SarabunPSK"/>
          <w:sz w:val="32"/>
          <w:szCs w:val="32"/>
          <w:cs/>
        </w:rPr>
        <w:t>๐</w:t>
      </w:r>
      <w:r w:rsidRPr="006763F8">
        <w:rPr>
          <w:rFonts w:ascii="TH SarabunPSK" w:hAnsi="TH SarabunPSK" w:cs="TH SarabunPSK"/>
          <w:sz w:val="32"/>
          <w:szCs w:val="32"/>
        </w:rPr>
        <w:t>-</w:t>
      </w:r>
      <w:r w:rsidRPr="006763F8">
        <w:rPr>
          <w:rFonts w:ascii="TH SarabunPSK" w:hAnsi="TH SarabunPSK" w:cs="TH SarabunPSK"/>
          <w:sz w:val="32"/>
          <w:szCs w:val="32"/>
          <w:cs/>
        </w:rPr>
        <w:t>๔๔๗๕</w:t>
      </w:r>
      <w:r w:rsidRPr="006763F8">
        <w:rPr>
          <w:rFonts w:ascii="TH SarabunPSK" w:hAnsi="TH SarabunPSK" w:cs="TH SarabunPSK"/>
          <w:sz w:val="32"/>
          <w:szCs w:val="32"/>
        </w:rPr>
        <w:t>-</w:t>
      </w:r>
      <w:r w:rsidRPr="006763F8">
        <w:rPr>
          <w:rFonts w:ascii="TH SarabunPSK" w:hAnsi="TH SarabunPSK" w:cs="TH SarabunPSK"/>
          <w:sz w:val="32"/>
          <w:szCs w:val="32"/>
          <w:cs/>
        </w:rPr>
        <w:t>๖๒</w:t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  <w:r w:rsidRPr="006763F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 หรือ  สำนักงานส่งเสริมการปกครองท้องถิ่นจังหวัดนครราชสีมา  ศาลากลางจังหวัดนครราชสีมา  ชั้น ๓    </w:t>
      </w:r>
    </w:p>
    <w:p w:rsidR="00C51296" w:rsidRPr="006763F8" w:rsidRDefault="00C51296" w:rsidP="00C51296">
      <w:pPr>
        <w:tabs>
          <w:tab w:val="left" w:pos="720"/>
          <w:tab w:val="left" w:pos="9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63F8">
        <w:rPr>
          <w:rFonts w:ascii="TH SarabunPSK" w:hAnsi="TH SarabunPSK" w:cs="TH SarabunPSK"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จึงประกาศให้ทราบโดยทั่วกัน</w:t>
      </w:r>
    </w:p>
    <w:p w:rsidR="00C51296" w:rsidRPr="006763F8" w:rsidRDefault="00C51296" w:rsidP="00C5129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ประกาศ ณ  </w:t>
      </w:r>
      <w:r w:rsidRPr="006763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 พฤษภาคม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6763F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763F8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</w:p>
    <w:p w:rsidR="00C51296" w:rsidRPr="006763F8" w:rsidRDefault="00C51296" w:rsidP="00C5129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51296" w:rsidRPr="006763F8" w:rsidRDefault="00C51296" w:rsidP="00C5129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51296" w:rsidRPr="006763F8" w:rsidRDefault="00C51296" w:rsidP="00C512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</w:rPr>
        <w:tab/>
      </w:r>
      <w:r w:rsidRPr="006763F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763F8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C51296" w:rsidRPr="006763F8" w:rsidRDefault="00C51296" w:rsidP="00C51296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( นาย</w:t>
      </w:r>
      <w:r>
        <w:rPr>
          <w:rFonts w:ascii="TH SarabunPSK" w:hAnsi="TH SarabunPSK" w:cs="TH SarabunPSK" w:hint="cs"/>
          <w:sz w:val="32"/>
          <w:szCs w:val="32"/>
          <w:cs/>
        </w:rPr>
        <w:t>ประหยัด  เจริญศรี</w:t>
      </w:r>
      <w:r w:rsidRPr="006763F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กรรมการผู้ทรงคุณวุฒิใน ก.อบต.จ.นม.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lastRenderedPageBreak/>
        <w:t>ประธานกรรมการคัดเลือกพนักงานส่วนตำบล</w:t>
      </w:r>
    </w:p>
    <w:p w:rsidR="00C51296" w:rsidRPr="006763F8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เพื่อแต่งตั้งให้ดำรงตำแหน่งที่สูงขึ้นสำหรับตำแหน่งผู้บริหาร</w:t>
      </w: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  <w:r w:rsidRPr="006763F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ช่อระกา</w:t>
      </w: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1296" w:rsidRDefault="00C51296" w:rsidP="00C512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D30" w:rsidRPr="00C51296" w:rsidRDefault="00057D30"/>
    <w:sectPr w:rsidR="00057D30" w:rsidRPr="00C51296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51296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82FC0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51296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29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2014-05-12T03:49:00Z</dcterms:created>
  <dcterms:modified xsi:type="dcterms:W3CDTF">2014-05-12T03:50:00Z</dcterms:modified>
</cp:coreProperties>
</file>