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E" w:rsidRPr="001C6EDE" w:rsidRDefault="001C6EDE" w:rsidP="001C6ED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b/>
          <w:bCs/>
          <w:color w:val="FF0000"/>
          <w:sz w:val="36"/>
          <w:szCs w:val="36"/>
        </w:rPr>
      </w:pPr>
      <w:r w:rsidRPr="001C6EDE">
        <w:rPr>
          <w:rFonts w:ascii="TH SarabunPSK" w:eastAsia="Times New Roman" w:hAnsi="TH SarabunPSK" w:cs="TH SarabunPSK"/>
          <w:b/>
          <w:bCs/>
          <w:color w:val="FF0000"/>
          <w:sz w:val="36"/>
          <w:szCs w:val="36"/>
          <w:cs/>
        </w:rPr>
        <w:t>ภาษีบำรุงท้องที่</w:t>
      </w:r>
    </w:p>
    <w:p w:rsidR="001C6EDE" w:rsidRPr="001C6EDE" w:rsidRDefault="001C6EDE" w:rsidP="001C6EDE">
      <w:pPr>
        <w:spacing w:before="100" w:beforeAutospacing="1" w:after="100" w:afterAutospacing="1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ภาษีบำรุงท้องที่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หมายถึง ภาษีที่เก็บจากเจ้าของที่ดิน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ไม่ว่าจะเป็น บุคคลธรรมดา หรือนิติบุคคลซึ่งมีกรรมสิทธิ์ในที่ดินที่ดินที่ต้องเสียภาษีบำรุงท้องที่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ที่ดินที่เป็นของบุคคลหรือคณะบุคคลไม่ว่าจะเป็นบุคคลธรรมดาหรือนิติบุคคล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หรือนิติบุคคล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ซึ่งมีกรรมสิทธิ์ในที่ดินต้องเสียภาษีบำรุงท้องที่ได้แก่พื้นที่ดินหรือ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พื้นที่เป็นภูเขาหรือที่มีน้ำด้วย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โดยไม่เป็นที่ดินที่เจ้าของที่ดินได้รับการยกเว้นภาษีหรืออยู่ในเกณฑ์ลด หย่อนผู้มีหน้าที่เสียภาษีบำรุงท้องที่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ผู้ที่เป็นเจ้าของที่ดินในวันที่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มกราคม ของปีใด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มีหน้าที่เสียภาษีสำหรับปีนั้น</w:t>
      </w:r>
    </w:p>
    <w:p w:rsidR="001C6EDE" w:rsidRPr="001C6EDE" w:rsidRDefault="001C6EDE" w:rsidP="001C6EDE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การยื่นแบบแสดงรายการเพื่อเสียภาษีบำรุงท้องที่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ให้เจ้าของที่ดินที่มีหน้าที่เสียภาษีบำรุงท้องที่ยื่นแบบแสดงรายการที่ดิน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proofErr w:type="spellStart"/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ภ.บ.ท.</w:t>
      </w:r>
      <w:proofErr w:type="spellEnd"/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5)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ณ สำนักงานเทศบาล (กองคลัง) ภายในเดือนมกราคมของปีแรก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ที่มีการตีราคาปานกลางของที่ดิน แบบแสดงรายการที่ยื่นไว้นั้นใช้ได้ทุกปี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ในรอบระยะเวลา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ปี</w:t>
      </w:r>
    </w:p>
    <w:p w:rsidR="001C6EDE" w:rsidRPr="001C6EDE" w:rsidRDefault="001C6EDE" w:rsidP="001C6ED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หลักฐานที่ต้องนำไป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-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สำเนาโฉนดที่ดิน น.ส.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หรือ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น.ส.</w:t>
      </w:r>
      <w:r w:rsidRPr="001C6EDE">
        <w:rPr>
          <w:rFonts w:ascii="TH SarabunPSK" w:eastAsia="Times New Roman" w:hAnsi="TH SarabunPSK" w:cs="TH SarabunPSK"/>
          <w:sz w:val="32"/>
          <w:szCs w:val="32"/>
        </w:rPr>
        <w:t>3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ก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-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บัตรประจำตัวประชาชน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-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ใบเสร็จรับเงินปีที่แล้ว (ถ้ามี</w:t>
      </w:r>
      <w:proofErr w:type="gramStart"/>
      <w:r w:rsidRPr="001C6EDE">
        <w:rPr>
          <w:rFonts w:ascii="TH SarabunPSK" w:eastAsia="Times New Roman" w:hAnsi="TH SarabunPSK" w:cs="TH SarabunPSK"/>
          <w:sz w:val="32"/>
          <w:szCs w:val="32"/>
          <w:cs/>
        </w:rPr>
        <w:t>)</w:t>
      </w:r>
      <w:proofErr w:type="gramEnd"/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-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หนังสือมอบอำนาจ กรณีที่ให้ผู้อื่นมาทำการแทน</w:t>
      </w:r>
    </w:p>
    <w:p w:rsidR="001C6EDE" w:rsidRPr="001C6EDE" w:rsidRDefault="001C6EDE" w:rsidP="001C6EDE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การคำนวณ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ภาษี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คำนว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จากราคาปานกลางของที่ดินที่คณะกรรมการตีราคาปานกลางที่ดินกำหนดขึ้นเพื่อใช้ในการจัดเก็บภาษีคูณกับเนื้อที่อัตราภาษี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-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เนื้อที่ดิน (ไร่) = เนื้อที่ถือครอง - เนื้อที่เกณฑ์ลดหย่อน - ค่าภาษีต่อไร่ =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ตามบัญชีอัตราภาษีฯ ท้าย </w:t>
      </w:r>
      <w:proofErr w:type="spellStart"/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พรบ.</w:t>
      </w:r>
      <w:proofErr w:type="spellEnd"/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ฯ</w:t>
      </w:r>
    </w:p>
    <w:p w:rsidR="001C6EDE" w:rsidRPr="001C6EDE" w:rsidRDefault="001C6EDE" w:rsidP="001C6ED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C6ED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การชำระภาษีบำรุงท้องที่</w:t>
      </w:r>
      <w:r w:rsidRPr="001C6EDE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ผู้มีหน้าที่ภาษีนำเงินมาชำระค่าภาษีในเดือนเมษายนของทุกปี</w:t>
      </w:r>
    </w:p>
    <w:p w:rsidR="001C6EDE" w:rsidRPr="001C6EDE" w:rsidRDefault="001C6EDE" w:rsidP="001C6EDE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เงินเพิ่ม / บทกำหนดโทษ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1.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ผู้ใดจงใจไม่มายื่นแบบแสดงรายการที่ดิน (</w:t>
      </w:r>
      <w:proofErr w:type="spellStart"/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ภ.บ.ท.</w:t>
      </w:r>
      <w:proofErr w:type="spellEnd"/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5)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หรือไม่ยอมชี้แจงหรือไม่ยอมแจ้งจำนวนที่ดิน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</w:r>
      <w:r w:rsidRPr="001C6EDE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114300" cy="114300"/>
            <wp:effectExtent l="0" t="0" r="0" b="0"/>
            <wp:docPr id="1" name="Picture 1" descr="http://www.tessabanphurua.com/images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ssabanphurua.com/images/spac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ต้องระวางโทษจำคุกไม่เกิน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เดือน หรือปรับไม่เกิน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1,000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หรือทั้งจำทั้งปรับ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2.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ผู้ใดโดยรู้แล้วจงใจแจ้งข้อความอันเป็นเท็จ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หรื</w:t>
      </w:r>
      <w:r>
        <w:rPr>
          <w:rFonts w:ascii="TH SarabunPSK" w:eastAsia="Times New Roman" w:hAnsi="TH SarabunPSK" w:cs="TH SarabunPSK"/>
          <w:sz w:val="32"/>
          <w:szCs w:val="32"/>
          <w:cs/>
        </w:rPr>
        <w:t>อนำพยานหลักฐานเท็จมาแสดงเพื่อหล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กเลี่ยง หรือพยายามหลีกเลี่ยง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</w:r>
      <w:r w:rsidRPr="001C6EDE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114300" cy="114300"/>
            <wp:effectExtent l="0" t="0" r="0" b="0"/>
            <wp:docPr id="2" name="Picture 2" descr="http://www.tessabanphurua.com/images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ssabanphurua.com/images/spac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การเสียภาษีบำรุงท้องที่ต้องระวางโทษจำคุกไม่เกิน </w:t>
      </w:r>
      <w:proofErr w:type="gramStart"/>
      <w:r w:rsidRPr="001C6EDE">
        <w:rPr>
          <w:rFonts w:ascii="TH SarabunPSK" w:eastAsia="Times New Roman" w:hAnsi="TH SarabunPSK" w:cs="TH SarabunPSK"/>
          <w:sz w:val="32"/>
          <w:szCs w:val="32"/>
        </w:rPr>
        <w:t>6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proofErr w:type="gramEnd"/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หรือปรับไม่เกิน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2,000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บาท หรือทั้งจำทั้งปรับ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3.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ผู้ใดไม่ชำระภาษีบำรุงท้องที่ภายในเวลาที่กำหนดให้เสียเงิน เพิ่มร้อยละ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24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ต่อปี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ของจำนวนเงินที่ต้องเสียภาษีบำรุง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</w:r>
      <w:r w:rsidRPr="001C6EDE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114300" cy="114300"/>
            <wp:effectExtent l="0" t="0" r="0" b="0"/>
            <wp:docPr id="3" name="Picture 3" descr="http://www.tessabanphurua.com/images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ssabanphurua.com/images/spac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ท้องที่เศษของเดือนให้นับเป็นหนึ่งเดือน ระยะเวลาการให้บริการโดยประมาณ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10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นาที ต่อราย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</w:r>
      <w:r w:rsidRPr="001C6EDE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114300" cy="114300"/>
            <wp:effectExtent l="0" t="0" r="0" b="0"/>
            <wp:docPr id="4" name="Picture 4" descr="http://www.tessabanphurua.com/images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ssabanphurua.com/images/spac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ไม่รวมเวลาขั้นตอนสอบสวน (ถ้ามี)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</w:r>
    </w:p>
    <w:p w:rsidR="001C6EDE" w:rsidRPr="001C6EDE" w:rsidRDefault="001C6EDE" w:rsidP="001C6EDE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C6EDE">
        <w:rPr>
          <w:rFonts w:ascii="TH SarabunPSK" w:eastAsia="Times New Roman" w:hAnsi="TH SarabunPSK" w:cs="TH SarabunPSK"/>
          <w:b/>
          <w:bCs/>
          <w:color w:val="FF0000"/>
          <w:sz w:val="36"/>
          <w:szCs w:val="36"/>
          <w:cs/>
        </w:rPr>
        <w:t>ภาษีโรงเรือนและที่ดิน</w:t>
      </w:r>
      <w:r w:rsidRPr="001C6EDE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</w:p>
    <w:p w:rsidR="001C6EDE" w:rsidRPr="001C6EDE" w:rsidRDefault="001C6EDE" w:rsidP="001C6EDE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ภาษีโรงเรือนและที่ดิน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หมายถึง ภาษีที่จัดเก็บจากโรงเรือน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หรือสิ่งปลูกสร้างอย่างอื่นกับที่ดินที่ใช้ต่อเนื่องกับโรงเรือนหรือสิ่งปลูกสร้างนั้น</w:t>
      </w:r>
    </w:p>
    <w:p w:rsidR="001C6EDE" w:rsidRPr="001C6EDE" w:rsidRDefault="001C6EDE" w:rsidP="001C6EDE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ผู้มีหน้าที่เสียภาษี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ผู้ที่เป็นเจ้าของทรัพย์สินโรงเรือน สิ่งปลูกสร้าง เช่น ตึก อาคาร คอนโดมิเนียม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หรือสิ่งปลูกสร้างอย่างอื่น ในเขตเทศบาล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ซึ่งใช้หาผลประโยชน์โดยใช้เป็นสถานประกอบการพาณิชย์ต่าง ๆ ให้เช่า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หรือผู้อื่นอยู่อาศัย อยู่ในข่ายต้อ</w:t>
      </w:r>
      <w:r>
        <w:rPr>
          <w:rFonts w:ascii="TH SarabunPSK" w:eastAsia="Times New Roman" w:hAnsi="TH SarabunPSK" w:cs="TH SarabunPSK"/>
          <w:sz w:val="32"/>
          <w:szCs w:val="32"/>
          <w:cs/>
        </w:rPr>
        <w:t>งเสียภาษีโรงเรือนและที่ดินกับ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1C6EDE" w:rsidRPr="001C6EDE" w:rsidRDefault="001C6EDE" w:rsidP="001C6ED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6ED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ทรัพย์สินที่ต้องเสียภาษีโรงเรือนและที่ดิน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1.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โรงเรือนหรือสิ่งปลูกสร้างให้เช่าบ้านตึกแถว โรงแรม </w:t>
      </w:r>
      <w:proofErr w:type="spellStart"/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เกสท์เฮ้าท์</w:t>
      </w:r>
      <w:proofErr w:type="spellEnd"/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 คอร์ด หอพัก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ฯลฯ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2.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ที่ทำการค้าขายและที่เก็บสินค้า เช่น ร้านค้าทั่วไป โรงภาพยนตร์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โกดังเก็บสินค้า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3.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ที่ประกอบอุตสาหกรรม เช่นโรงเลื่อย โรงสี ฯลฯ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4.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ที่ให้ญาติ พ่อ แม่ หรือผู้อื่นอยู่อาศัย</w:t>
      </w:r>
    </w:p>
    <w:p w:rsidR="001C6EDE" w:rsidRPr="001C6EDE" w:rsidRDefault="001C6EDE" w:rsidP="001C6ED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กำหนดยื่นแบบเสียภาษี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เจ้าของทรัพย์สินมีหน้าที่ต้องยื่นแบบนแสดงรายการเพื่อเสียภาษีซึ่งทรัพย์สินนั้นตั้งอยู่ภายในเดือนภุมภาพันธ์ของทุกปี</w:t>
      </w:r>
    </w:p>
    <w:p w:rsidR="001C6EDE" w:rsidRPr="001C6EDE" w:rsidRDefault="001C6EDE" w:rsidP="001C6ED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การคำนวณการประเมินค่ารายปีและอัตราภาษี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ภาษีโรงเรือนและที่ดินคิดจากค่ารายปีของทรัพย์สินในอัตราร้อยละ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12.5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ของค่ารายปี เช่น บ้านให้เช่าในอัตราค่าเช่าเดือนละ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1,000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บาทคิดค่ารายปีได้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12,000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บาท </w:t>
      </w:r>
      <w:proofErr w:type="gramStart"/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( </w:t>
      </w:r>
      <w:r w:rsidRPr="001C6EDE">
        <w:rPr>
          <w:rFonts w:ascii="TH SarabunPSK" w:eastAsia="Times New Roman" w:hAnsi="TH SarabunPSK" w:cs="TH SarabunPSK"/>
          <w:sz w:val="32"/>
          <w:szCs w:val="32"/>
        </w:rPr>
        <w:t>1,000</w:t>
      </w:r>
      <w:proofErr w:type="gramEnd"/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x 12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เดือน) ค่าภาษีจะเท่ากับ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1,500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:rsidR="001C6EDE" w:rsidRPr="001C6EDE" w:rsidRDefault="001C6EDE" w:rsidP="001C6ED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หลักฐานที่ต้องนำไป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-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สำเนาโฉนดที่ดิน หรือ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สัญญาซื้อขายโรงเรือน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-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บัตรประจำตัวประชาชน หรือ สำเนาทะเบียนบ้าน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-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หนังสือมอบอำนาจ (กรณีมีผู้อื่นมายื่นแบบ </w:t>
      </w:r>
      <w:proofErr w:type="spellStart"/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ภ.ร.ด.</w:t>
      </w:r>
      <w:proofErr w:type="spellEnd"/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แทน</w:t>
      </w:r>
      <w:proofErr w:type="gramStart"/>
      <w:r w:rsidRPr="001C6EDE">
        <w:rPr>
          <w:rFonts w:ascii="TH SarabunPSK" w:eastAsia="Times New Roman" w:hAnsi="TH SarabunPSK" w:cs="TH SarabunPSK"/>
          <w:sz w:val="32"/>
          <w:szCs w:val="32"/>
          <w:cs/>
        </w:rPr>
        <w:t>)</w:t>
      </w:r>
      <w:proofErr w:type="gramEnd"/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-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ทะเบียนการค้า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ทะเบียนพาณิชย์ ทะเบียนภาษีมูลค่าเพิ่ม ใบอนุญาตปลูกสร้างอาคาร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ใบเสร็จรับเงินปีที่ผ่านมา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-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ใบอนุญาตสะสม อาหาร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ใบอนุญาตประกอบกิจการค้า หนังสือรับรองห้างหุ้นส่วนบริษัท หรือ งบดุล</w:t>
      </w:r>
    </w:p>
    <w:p w:rsidR="001C6EDE" w:rsidRPr="001C6EDE" w:rsidRDefault="001C6EDE" w:rsidP="001C6ED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ค่าภาษี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1.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ผู้รับประเมินชำระภาษีปีละครั้งตามค่ารายปี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2.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อัตราร้อยละ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12.5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ของค่ารายปี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ค่าภาษี = ค่ารายปี </w:t>
      </w:r>
      <w:r w:rsidRPr="001C6EDE">
        <w:rPr>
          <w:rFonts w:ascii="TH SarabunPSK" w:eastAsia="Times New Roman" w:hAnsi="TH SarabunPSK" w:cs="TH SarabunPSK"/>
          <w:sz w:val="32"/>
          <w:szCs w:val="32"/>
        </w:rPr>
        <w:t>x 12.5%</w:t>
      </w:r>
    </w:p>
    <w:p w:rsidR="00AA0A64" w:rsidRDefault="001C6EDE" w:rsidP="001C6EDE">
      <w:pPr>
        <w:spacing w:after="0" w:line="240" w:lineRule="auto"/>
        <w:rPr>
          <w:rFonts w:ascii="TH SarabunPSK" w:eastAsia="Times New Roman" w:hAnsi="TH SarabunPSK" w:cs="TH SarabunPSK" w:hint="cs"/>
          <w:b/>
          <w:bCs/>
          <w:color w:val="FF0000"/>
          <w:sz w:val="36"/>
          <w:szCs w:val="36"/>
        </w:rPr>
      </w:pP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กำหนดการชำระภาษี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เมื่อเจ้าของทรัพย์สินได้รับแจ้งการประเมิน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proofErr w:type="spellStart"/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ภ.ร.ด.</w:t>
      </w:r>
      <w:proofErr w:type="spellEnd"/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8)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แล้วต้องไปชำระค่าภาษีคายใน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30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วัน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นับจากวันถัดจากที่ได้รับแจ้งการประเมินมิฉะนั</w:t>
      </w:r>
      <w:r w:rsidR="00AA0A64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นจะต้องเสียภาษีเพิ่ม </w:t>
      </w:r>
      <w:proofErr w:type="gramStart"/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ดังนี้ :</w:t>
      </w:r>
      <w:proofErr w:type="gramEnd"/>
      <w:r w:rsidRPr="001C6EDE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1.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ถ้าชำระไม่เกิน </w:t>
      </w:r>
      <w:proofErr w:type="gramStart"/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เดือน นับแต่วันที่พ้นกำหนด ให้เพิ่มร้อยละ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2.5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ของค่าภาษีที่ค้าง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>2.</w:t>
      </w:r>
      <w:proofErr w:type="gramEnd"/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ถ้าเกิน </w:t>
      </w:r>
      <w:proofErr w:type="gramStart"/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เดือน แต่ไม่เกิน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เดือน ให้เพิ่มร้อยละ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ของค่าภาษีค้าง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>3.</w:t>
      </w:r>
      <w:proofErr w:type="gramEnd"/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ถ้าเกิน </w:t>
      </w:r>
      <w:proofErr w:type="gramStart"/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เดือนแต่ไม่เกิน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เดือน ให้เพิ่มร้อยละ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7.5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ของค่าภาษีค้าง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>4.</w:t>
      </w:r>
      <w:proofErr w:type="gramEnd"/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ถ้าเกิน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เดือนแต่ไม่เกิน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เดือน ให้เพิ่มร้อยละ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ของค่าภาษีที่ค้าง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-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การผ่อนชำระค่าภาษีโรงเรือนและที่ดิน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ต้องมีวงเงินค่าภาษีที่จะขอผ่อนตั้งแต่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9,000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บาทขึ้นไป ภายในกำหนด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30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วัน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-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นับแต่วันถัดจากวันที่ได้รับแจ้งการประเมิน โดยแบ่งออกเป็น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งวด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ๆ ละเท่า ๆ กัน (งวดละ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30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วัน)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-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ถ้าไม่ชำระค่าภาษีและเงินเพิ่มภายใน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นายกเทศมนตรีมีอำนาจออกคำสั่งเป็นหนังสือให้ยึด อายัด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-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หรือขายทอดตลาดทรัพย์สินของผู้ซึ่งค้างชำระค่าภาษี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เพื่อนำเงินมาชำระค่าภาษีเงินเพิ่มค่าธรรมเนียม ค่าใช้จ่าย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-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โดยมิต้องขอให้ศาลสั่งหรือออกหมายยึด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-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ระยะเวลาการให้บริการ โดยประมาณ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15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นาทีต่อราย ไม่รวมเวลาขั้นตอนสอบสวน (ถ้ามี)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</w:r>
    </w:p>
    <w:p w:rsidR="00AA0A64" w:rsidRDefault="00AA0A64" w:rsidP="001C6EDE">
      <w:pPr>
        <w:spacing w:after="0" w:line="240" w:lineRule="auto"/>
        <w:rPr>
          <w:rFonts w:ascii="TH SarabunPSK" w:eastAsia="Times New Roman" w:hAnsi="TH SarabunPSK" w:cs="TH SarabunPSK" w:hint="cs"/>
          <w:b/>
          <w:bCs/>
          <w:color w:val="FF0000"/>
          <w:sz w:val="36"/>
          <w:szCs w:val="36"/>
        </w:rPr>
      </w:pPr>
    </w:p>
    <w:p w:rsidR="00AA0A64" w:rsidRDefault="00AA0A64" w:rsidP="001C6EDE">
      <w:pPr>
        <w:spacing w:after="0" w:line="240" w:lineRule="auto"/>
        <w:rPr>
          <w:rFonts w:ascii="TH SarabunPSK" w:eastAsia="Times New Roman" w:hAnsi="TH SarabunPSK" w:cs="TH SarabunPSK" w:hint="cs"/>
          <w:b/>
          <w:bCs/>
          <w:color w:val="FF0000"/>
          <w:sz w:val="36"/>
          <w:szCs w:val="36"/>
        </w:rPr>
      </w:pPr>
    </w:p>
    <w:p w:rsidR="001C6EDE" w:rsidRPr="001C6EDE" w:rsidRDefault="001C6EDE" w:rsidP="001C6EDE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6"/>
          <w:szCs w:val="36"/>
        </w:rPr>
      </w:pPr>
      <w:r w:rsidRPr="001C6EDE">
        <w:rPr>
          <w:rFonts w:ascii="TH SarabunPSK" w:eastAsia="Times New Roman" w:hAnsi="TH SarabunPSK" w:cs="TH SarabunPSK"/>
          <w:b/>
          <w:bCs/>
          <w:color w:val="FF0000"/>
          <w:sz w:val="36"/>
          <w:szCs w:val="36"/>
          <w:cs/>
        </w:rPr>
        <w:lastRenderedPageBreak/>
        <w:t>ภาษีป้าย</w:t>
      </w:r>
      <w:r w:rsidRPr="001C6EDE">
        <w:rPr>
          <w:rFonts w:ascii="TH SarabunPSK" w:eastAsia="Times New Roman" w:hAnsi="TH SarabunPSK" w:cs="TH SarabunPSK"/>
          <w:b/>
          <w:bCs/>
          <w:color w:val="FF0000"/>
          <w:sz w:val="36"/>
          <w:szCs w:val="36"/>
        </w:rPr>
        <w:t xml:space="preserve"> </w:t>
      </w:r>
    </w:p>
    <w:p w:rsidR="001C6EDE" w:rsidRPr="001C6EDE" w:rsidRDefault="001C6EDE" w:rsidP="00AA0A64">
      <w:pPr>
        <w:spacing w:before="100" w:beforeAutospacing="1" w:after="100" w:afterAutospacing="1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ภาษีป้าย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A0A6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หมายถึง </w:t>
      </w:r>
      <w:r w:rsidR="00AA0A6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ภาษีที่เก็บจากป้ายแสดงชื่อ </w:t>
      </w:r>
      <w:r w:rsidR="00AA0A6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ยี่ห้อ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A0A6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หรือเครื่องหมายที่ใช้ในการประกอบการค้า หรือ ประกอบกิจการอื่น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เพื่</w:t>
      </w:r>
      <w:r>
        <w:rPr>
          <w:rFonts w:ascii="TH SarabunPSK" w:eastAsia="Times New Roman" w:hAnsi="TH SarabunPSK" w:cs="TH SarabunPSK"/>
          <w:sz w:val="32"/>
          <w:szCs w:val="32"/>
          <w:cs/>
        </w:rPr>
        <w:t>อหารายได้หรือโ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ฆ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ษณาการค้า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หรือกิจการอื่นเพื่อหารายได้ไม่ว่าจะแสดงหรือโ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ฆ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ษณาไว้ที่วัตถุใด ๆ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ด้วยอักษรภาพหรือเครื่องหมายที่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เขียนแกะสลัก จารึกหรือทำให้</w:t>
      </w:r>
      <w:proofErr w:type="spellStart"/>
      <w:r w:rsidR="00AA0A64">
        <w:rPr>
          <w:rFonts w:ascii="TH SarabunPSK" w:eastAsia="Times New Roman" w:hAnsi="TH SarabunPSK" w:cs="TH SarabunPSK" w:hint="cs"/>
          <w:sz w:val="32"/>
          <w:szCs w:val="32"/>
          <w:cs/>
        </w:rPr>
        <w:t>ป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ราก</w:t>
      </w:r>
      <w:r w:rsidR="00AA0A64">
        <w:rPr>
          <w:rFonts w:ascii="TH SarabunPSK" w:eastAsia="Times New Roman" w:hAnsi="TH SarabunPSK" w:cs="TH SarabunPSK" w:hint="cs"/>
          <w:sz w:val="32"/>
          <w:szCs w:val="32"/>
          <w:cs/>
        </w:rPr>
        <w:t>ฎ</w:t>
      </w:r>
      <w:proofErr w:type="spellEnd"/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ด้วยวิธีอื่น</w:t>
      </w:r>
    </w:p>
    <w:p w:rsidR="001C6EDE" w:rsidRPr="001C6EDE" w:rsidRDefault="001C6EDE" w:rsidP="00AA0A64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ผู้มีหน้าที่เสียภาษีป้าย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คือ เจ้าของป้าย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หรือผู้ครอบครองป้ายในกรณีไม่มีผู้อื่นยื่นแบบแสดงรายการภาษีป้าย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หรือเมื่อพนักงานเจ้าหน้าที่ไม่อาจหาตัวเจ้าของป้ายนั้นได้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ให้ถือว่าผู้ครอบครองป้ายนั้นเป็นเป็นผู้มีหน้าที่เสียภาษีป้าย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ถ้าไม่อาจหาตัวผู้ครอบครองป้ายนั้นได้ ให้ถือว่าเจ้าของ หรือผู้ครอบครองอาคาร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หรือที่ดินที่ป้ายนั้นติดตั้ง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หรือแสดงอยู่เป็นผู้มีหน้าที่เสียภาษีป้ายตามลำดับ</w:t>
      </w:r>
    </w:p>
    <w:p w:rsidR="001C6EDE" w:rsidRPr="001C6EDE" w:rsidRDefault="001C6EDE" w:rsidP="001C6ED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อัตราภาษีป้าย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</w:r>
      <w:proofErr w:type="gramStart"/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ป้ายที่มีอักษรไทยล้วน คิดภาษี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500 </w:t>
      </w:r>
      <w:proofErr w:type="spellStart"/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ตร.</w:t>
      </w:r>
      <w:proofErr w:type="spellEnd"/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ซม.</w:t>
      </w:r>
      <w:proofErr w:type="gramEnd"/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 ต่อ </w:t>
      </w:r>
      <w:proofErr w:type="gramStart"/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>2.</w:t>
      </w:r>
      <w:proofErr w:type="gramEnd"/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ป้ายที่มีอักษรไทยปนกับอักษรต่างประเทศหรือปนกับภาพ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และหรือเครื่องหมาย คิดภาษี </w:t>
      </w:r>
      <w:proofErr w:type="gramStart"/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500 </w:t>
      </w:r>
      <w:proofErr w:type="spellStart"/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ตร.</w:t>
      </w:r>
      <w:proofErr w:type="spellEnd"/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ซม.</w:t>
      </w:r>
      <w:proofErr w:type="gramEnd"/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 ต่อ </w:t>
      </w:r>
      <w:proofErr w:type="gramStart"/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>3.</w:t>
      </w:r>
      <w:proofErr w:type="gramEnd"/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ก) ป้ายที่ไม่มีอักษรไทย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ไม่ว่าจะมีภาพหรือเครื่องหมายใด </w:t>
      </w:r>
      <w:proofErr w:type="gramStart"/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ๆ</w:t>
      </w:r>
      <w:proofErr w:type="gramEnd"/>
      <w:r w:rsidRPr="001C6EDE">
        <w:rPr>
          <w:rFonts w:ascii="TH SarabunPSK" w:eastAsia="Times New Roman" w:hAnsi="TH SarabunPSK" w:cs="TH SarabunPSK"/>
          <w:sz w:val="32"/>
          <w:szCs w:val="32"/>
        </w:rPr>
        <w:br/>
      </w:r>
      <w:r w:rsidRPr="001C6EDE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114300" cy="114300"/>
            <wp:effectExtent l="0" t="0" r="0" b="0"/>
            <wp:docPr id="5" name="Picture 5" descr="http://www.tessabanphurua.com/images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essabanphurua.com/images/spac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EDE">
        <w:rPr>
          <w:rFonts w:ascii="TH SarabunPSK" w:eastAsia="Times New Roman" w:hAnsi="TH SarabunPSK" w:cs="TH SarabunPSK"/>
          <w:sz w:val="32"/>
          <w:szCs w:val="32"/>
        </w:rPr>
        <w:t>(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ข)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ป้ายที่มีอักษรทั้งหมด หรือบางส่วนอยู่ใต้และหรืออยู่ต่ำกว่าอักษรต่างประเทศ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คิดภาษี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500 </w:t>
      </w:r>
      <w:proofErr w:type="spellStart"/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ตร.</w:t>
      </w:r>
      <w:proofErr w:type="spellEnd"/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ซม. ต่อ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40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</w:r>
      <w:r w:rsidRPr="001C6EDE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114300" cy="114300"/>
            <wp:effectExtent l="0" t="0" r="0" b="0"/>
            <wp:docPr id="6" name="Picture 6" descr="http://www.tessabanphurua.com/images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essabanphurua.com/images/spac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ป้ายเมื่อคำนวณพื้นที่จำนวนเงินภาษีไม่ถึงป้ายละ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200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บาท ให้เสียภาษีป้ายละ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200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:rsidR="001C6EDE" w:rsidRPr="001C6EDE" w:rsidRDefault="001C6EDE" w:rsidP="00AA0A64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การขออนุญาตติดตั้งป้ายหรือเสียภาษี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1.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ให้เจ้าของป้ายหรือผู้มีหน้าที่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เสียภาษีป้ายแจ้งขนาดและยื่นภาพ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ด้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วยหรือ</w:t>
      </w:r>
      <w:proofErr w:type="spellStart"/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ภาพสเก็ต</w:t>
      </w:r>
      <w:proofErr w:type="spellEnd"/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ของป้ายและแผนผังบริเวณที่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</w:r>
      <w:r w:rsidRPr="001C6EDE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114300" cy="114300"/>
            <wp:effectExtent l="0" t="0" r="0" b="0"/>
            <wp:docPr id="7" name="Picture 7" descr="http://www.tessabanphurua.com/images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essabanphurua.com/images/spac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ติดตั้งป้ายนั้นมาพร้อมกับคำขออนุญาตติดตั้งป้ายหรือแบบ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แสดงรายการภาษีป้ายแล้วแต่กรณีเพื่อประโยชน์ในการ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</w:r>
      <w:r w:rsidRPr="001C6EDE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114300" cy="114300"/>
            <wp:effectExtent l="0" t="0" r="0" b="0"/>
            <wp:docPr id="8" name="Picture 8" descr="http://www.tessabanphurua.com/images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essabanphurua.com/images/spac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สำรวจตรวจสอบ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2.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ในการติดตั้งป้ายต้องไม่มีลักษณะที่จะเป็นอันตรา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ย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ต่อชีวิต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และทรัพย์สินข</w:t>
      </w:r>
      <w:r>
        <w:rPr>
          <w:rFonts w:ascii="TH SarabunPSK" w:eastAsia="Times New Roman" w:hAnsi="TH SarabunPSK" w:cs="TH SarabunPSK"/>
          <w:sz w:val="32"/>
          <w:szCs w:val="32"/>
          <w:cs/>
        </w:rPr>
        <w:t>องประชาชน และบริเวณที่ไม่อนุญาต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</w:r>
      <w:r w:rsidRPr="001C6EDE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114300" cy="114300"/>
            <wp:effectExtent l="0" t="0" r="0" b="0"/>
            <wp:docPr id="9" name="Picture 9" descr="http://www.tessabanphurua.com/images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essabanphurua.com/images/spac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ติดตั้งป้าย ได้แก่ บริเวณคร่อมถนน หรือทางสาธารณะ วง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วียน อนุสาวรีย์ สะพาน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สะพานลอย คนเดินข้ามถนน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</w:r>
      <w:r w:rsidRPr="001C6EDE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114300" cy="114300"/>
            <wp:effectExtent l="0" t="0" r="0" b="0"/>
            <wp:docPr id="10" name="Picture 10" descr="http://www.tessabanphurua.com/images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essabanphurua.com/images/spac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เกาะกลางถนน สวนหย่อม สวนสาธารณะ ถนน ต้นไม้ และเสาไฟฟ้า ซึ่งอยู่ในที่สาธารณะ</w:t>
      </w:r>
    </w:p>
    <w:p w:rsidR="001C6EDE" w:rsidRPr="001C6EDE" w:rsidRDefault="001C6EDE" w:rsidP="001C6ED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หลักฐานที่ต้องนำไป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1.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บัตรประจำตัวประชาชน /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สำเนาทะเบียนบ้าน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2.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ทะเบียนภาษีมูลค่าเพิ่ม / หนังสือรับรองห้างหุ้นส่วน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3.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ใบเสร็จรับเงินปีที่แล้ว</w:t>
      </w:r>
    </w:p>
    <w:p w:rsidR="001C6EDE" w:rsidRPr="001C6EDE" w:rsidRDefault="001C6EDE" w:rsidP="001C6ED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กำหนดเวลายื่นแบบ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</w:r>
      <w:proofErr w:type="gramStart"/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เจ้าของป้ายยื่นแบบแสดงรายการภาษีป้ายและชำระภาษีป้าย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ภายในเดือนมีนาคมของทุกปี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-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เจ้าของป้ายต้องยื่นแบบแสดงรายการเสียภาษี ภายใน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15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วัน นับตั้งแต่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</w:r>
      <w:r w:rsidRPr="001C6EDE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114300" cy="114300"/>
            <wp:effectExtent l="0" t="0" r="0" b="0"/>
            <wp:docPr id="11" name="Picture 11" descr="http://www.tessabanphurua.com/images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essabanphurua.com/images/spac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EDE">
        <w:rPr>
          <w:rFonts w:ascii="TH SarabunPSK" w:eastAsia="Times New Roman" w:hAnsi="TH SarabunPSK" w:cs="TH SarabunPSK"/>
          <w:sz w:val="32"/>
          <w:szCs w:val="32"/>
        </w:rPr>
        <w:t>1.</w:t>
      </w:r>
      <w:proofErr w:type="gramEnd"/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มีป้ายต้องเสียภาษีป้าย ภายหลังเดือนมีนาคม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</w:r>
      <w:r w:rsidRPr="001C6EDE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114300" cy="114300"/>
            <wp:effectExtent l="0" t="0" r="0" b="0"/>
            <wp:docPr id="12" name="Picture 12" descr="http://www.tessabanphurua.com/images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tessabanphurua.com/images/spac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มีป้ายใหม่ แทนป้ายเดิมที่เสียภาษีป้ายแล้ว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</w:r>
      <w:r w:rsidRPr="001C6EDE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114300" cy="114300"/>
            <wp:effectExtent l="0" t="0" r="0" b="0"/>
            <wp:docPr id="13" name="Picture 13" descr="http://www.tessabanphurua.com/images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essabanphurua.com/images/spac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เปลี่ยนแปลงแก้ไขป้ายเดิมเป็นเหตุให้เสียภาษีป้ายหรือภาษีป้ายเพิ่มขึ้น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-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ผู้รับโอนป้าย แจ้งการรับโอนป้ายภายใน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30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วันนับตั้งแต่วันรับโอนป้าย</w:t>
      </w:r>
    </w:p>
    <w:p w:rsidR="001C6EDE" w:rsidRPr="001C6EDE" w:rsidRDefault="001C6EDE" w:rsidP="001C6ED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การชำระภาษี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-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ให้เจ้าของป้ายชำระภาษีป้ายภายใน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15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วัน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นับแต่วันที่ได้รับแจ้งการประเมิน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</w:r>
      <w:r w:rsidRPr="001C6EDE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-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ป้ายที่เริ่มติดตั้ง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หรือแสดงในปีแรกให้เสียภาษีป้าย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ตั้งแต่วันที่ติดตั้งหรือแสดงจนถึงวันสิ้นปี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</w:r>
      <w:r w:rsidRPr="001C6EDE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114300" cy="114300"/>
            <wp:effectExtent l="0" t="0" r="0" b="0"/>
            <wp:docPr id="14" name="Picture 14" descr="http://www.tessabanphurua.com/images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tessabanphurua.com/images/spac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ถ้าภาษีป้ายเกิน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3,000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บาท ขึ้นไป ผ่อนชำระเป็น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งวด ๆ ละเท่า ๆ กันก็ได้</w:t>
      </w:r>
    </w:p>
    <w:p w:rsidR="001C6EDE" w:rsidRPr="001C6EDE" w:rsidRDefault="001C6EDE" w:rsidP="001C6ED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บทกำหนดโทษ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1.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ผู้ใดจงใจไม่ยื่นแบบแสดงรายการภาษีป้าย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ต้องระวางโทษปรับตั้งแต่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5,000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บาท ถึง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50,000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 xml:space="preserve">2.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ผู้ใดโดยรู้หรือจงใจแจ้งข้อคว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มเท็จ ให้ถ้อยคำเท็จ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หรือพยายามหลีกเลี่ยงภาษีป้ายต้องระวางโทษจำคุกไม่เกิน </w:t>
      </w:r>
      <w:proofErr w:type="gramStart"/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</w:r>
      <w:r w:rsidRPr="001C6EDE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114300" cy="114300"/>
            <wp:effectExtent l="0" t="0" r="0" b="0"/>
            <wp:docPr id="15" name="Picture 15" descr="http://www.tessabanphurua.com/images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essabanphurua.com/images/spac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หรือปรับตั้งแต่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5,000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บาท ถึง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50,000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บาท หรือทั้งจำ ทั้งปรับ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  <w:t>3.</w:t>
      </w:r>
      <w:proofErr w:type="gramEnd"/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ผู้ใดไม่แจ้งรับโอนป้าย หรือไม่แสดงรายการเสียภาษีป้ายไว้ ณ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>ที่เปิดเผยในสถานที่ประกอบกิจการ</w:t>
      </w:r>
      <w:r w:rsidRPr="001C6EDE">
        <w:rPr>
          <w:rFonts w:ascii="TH SarabunPSK" w:eastAsia="Times New Roman" w:hAnsi="TH SarabunPSK" w:cs="TH SarabunPSK"/>
          <w:sz w:val="32"/>
          <w:szCs w:val="32"/>
        </w:rPr>
        <w:br/>
      </w:r>
      <w:r w:rsidRPr="001C6EDE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114300" cy="114300"/>
            <wp:effectExtent l="0" t="0" r="0" b="0"/>
            <wp:docPr id="16" name="Picture 16" descr="http://www.tessabanphurua.com/images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tessabanphurua.com/images/spac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ต้องระวางโทษปรับตั้งแต่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1,000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บาท ถึง </w:t>
      </w:r>
      <w:r w:rsidRPr="001C6EDE">
        <w:rPr>
          <w:rFonts w:ascii="TH SarabunPSK" w:eastAsia="Times New Roman" w:hAnsi="TH SarabunPSK" w:cs="TH SarabunPSK"/>
          <w:sz w:val="32"/>
          <w:szCs w:val="32"/>
        </w:rPr>
        <w:t xml:space="preserve">10,000 </w:t>
      </w:r>
      <w:r w:rsidRPr="001C6EDE">
        <w:rPr>
          <w:rFonts w:ascii="TH SarabunPSK" w:eastAsia="Times New Roman" w:hAnsi="TH SarabunPSK" w:cs="TH SarabunPSK"/>
          <w:sz w:val="32"/>
          <w:szCs w:val="32"/>
          <w:cs/>
        </w:rPr>
        <w:t xml:space="preserve">บาท </w:t>
      </w:r>
    </w:p>
    <w:p w:rsidR="00057D30" w:rsidRPr="001C6EDE" w:rsidRDefault="00057D30">
      <w:pPr>
        <w:rPr>
          <w:rFonts w:ascii="TH SarabunPSK" w:hAnsi="TH SarabunPSK" w:cs="TH SarabunPSK"/>
          <w:sz w:val="32"/>
          <w:szCs w:val="32"/>
        </w:rPr>
      </w:pPr>
    </w:p>
    <w:sectPr w:rsidR="00057D30" w:rsidRPr="001C6EDE" w:rsidSect="001C6EDE">
      <w:pgSz w:w="11906" w:h="16838"/>
      <w:pgMar w:top="1440" w:right="707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C6EDE"/>
    <w:rsid w:val="000026C4"/>
    <w:rsid w:val="0003760F"/>
    <w:rsid w:val="00055359"/>
    <w:rsid w:val="00057D30"/>
    <w:rsid w:val="000927F5"/>
    <w:rsid w:val="000974C0"/>
    <w:rsid w:val="000B473A"/>
    <w:rsid w:val="000F4E2B"/>
    <w:rsid w:val="00104582"/>
    <w:rsid w:val="00132F61"/>
    <w:rsid w:val="0014612E"/>
    <w:rsid w:val="0015037D"/>
    <w:rsid w:val="0016774B"/>
    <w:rsid w:val="001C6EDE"/>
    <w:rsid w:val="001E2F57"/>
    <w:rsid w:val="00212955"/>
    <w:rsid w:val="0027323D"/>
    <w:rsid w:val="00282E97"/>
    <w:rsid w:val="002905BA"/>
    <w:rsid w:val="002A2812"/>
    <w:rsid w:val="002C486E"/>
    <w:rsid w:val="00324183"/>
    <w:rsid w:val="00364275"/>
    <w:rsid w:val="003724A3"/>
    <w:rsid w:val="003C0DC8"/>
    <w:rsid w:val="003F5540"/>
    <w:rsid w:val="00407897"/>
    <w:rsid w:val="004818F4"/>
    <w:rsid w:val="004C0D62"/>
    <w:rsid w:val="00501E8E"/>
    <w:rsid w:val="005143AB"/>
    <w:rsid w:val="005178E1"/>
    <w:rsid w:val="00523C20"/>
    <w:rsid w:val="00554D85"/>
    <w:rsid w:val="00575130"/>
    <w:rsid w:val="00596081"/>
    <w:rsid w:val="005A1859"/>
    <w:rsid w:val="005A36C1"/>
    <w:rsid w:val="005E53F4"/>
    <w:rsid w:val="006140E6"/>
    <w:rsid w:val="00624183"/>
    <w:rsid w:val="006B0452"/>
    <w:rsid w:val="006E6355"/>
    <w:rsid w:val="00770484"/>
    <w:rsid w:val="00782FCA"/>
    <w:rsid w:val="007942B0"/>
    <w:rsid w:val="007D6D27"/>
    <w:rsid w:val="00857A19"/>
    <w:rsid w:val="008629C7"/>
    <w:rsid w:val="008678DE"/>
    <w:rsid w:val="00882812"/>
    <w:rsid w:val="008946A6"/>
    <w:rsid w:val="008D40B0"/>
    <w:rsid w:val="0090131F"/>
    <w:rsid w:val="00940FE6"/>
    <w:rsid w:val="00952845"/>
    <w:rsid w:val="009947B5"/>
    <w:rsid w:val="009A445B"/>
    <w:rsid w:val="009B19AC"/>
    <w:rsid w:val="009D3EC4"/>
    <w:rsid w:val="00A11999"/>
    <w:rsid w:val="00A43996"/>
    <w:rsid w:val="00A4560B"/>
    <w:rsid w:val="00A5025D"/>
    <w:rsid w:val="00A558C8"/>
    <w:rsid w:val="00A638B8"/>
    <w:rsid w:val="00A66B8D"/>
    <w:rsid w:val="00A93F99"/>
    <w:rsid w:val="00AA0A64"/>
    <w:rsid w:val="00AC0CC6"/>
    <w:rsid w:val="00AF39B7"/>
    <w:rsid w:val="00B01D9F"/>
    <w:rsid w:val="00B10453"/>
    <w:rsid w:val="00B77F3E"/>
    <w:rsid w:val="00BB64BA"/>
    <w:rsid w:val="00BE082F"/>
    <w:rsid w:val="00BE6CE6"/>
    <w:rsid w:val="00BF333F"/>
    <w:rsid w:val="00BF5477"/>
    <w:rsid w:val="00C1764B"/>
    <w:rsid w:val="00C45E7C"/>
    <w:rsid w:val="00C751FD"/>
    <w:rsid w:val="00CC7DAF"/>
    <w:rsid w:val="00D21B12"/>
    <w:rsid w:val="00D21E7E"/>
    <w:rsid w:val="00D33E60"/>
    <w:rsid w:val="00D378A0"/>
    <w:rsid w:val="00D74362"/>
    <w:rsid w:val="00D83E04"/>
    <w:rsid w:val="00E35FE6"/>
    <w:rsid w:val="00E82D7D"/>
    <w:rsid w:val="00E873AC"/>
    <w:rsid w:val="00ED6178"/>
    <w:rsid w:val="00ED6C65"/>
    <w:rsid w:val="00F21069"/>
    <w:rsid w:val="00F61A34"/>
    <w:rsid w:val="00FA0F17"/>
    <w:rsid w:val="00FB14F8"/>
    <w:rsid w:val="00FE0B31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ED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n">
    <w:name w:val="hn"/>
    <w:basedOn w:val="a0"/>
    <w:rsid w:val="001C6EDE"/>
  </w:style>
  <w:style w:type="character" w:customStyle="1" w:styleId="sf">
    <w:name w:val="sf"/>
    <w:basedOn w:val="a0"/>
    <w:rsid w:val="001C6EDE"/>
  </w:style>
  <w:style w:type="paragraph" w:styleId="a4">
    <w:name w:val="Balloon Text"/>
    <w:basedOn w:val="a"/>
    <w:link w:val="a5"/>
    <w:uiPriority w:val="99"/>
    <w:semiHidden/>
    <w:unhideWhenUsed/>
    <w:rsid w:val="001C6E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C6ED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2014-01-02T02:13:00Z</dcterms:created>
  <dcterms:modified xsi:type="dcterms:W3CDTF">2014-01-02T02:20:00Z</dcterms:modified>
</cp:coreProperties>
</file>