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1095"/>
        <w:tblW w:w="10030" w:type="dxa"/>
        <w:tblCellSpacing w:w="0" w:type="dxa"/>
        <w:tblCellMar>
          <w:left w:w="0" w:type="dxa"/>
          <w:right w:w="0" w:type="dxa"/>
        </w:tblCellMar>
        <w:tblLook w:val="0000"/>
      </w:tblPr>
      <w:tblGrid>
        <w:gridCol w:w="10030"/>
      </w:tblGrid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53D44" w:rsidRPr="00B035B8" w:rsidRDefault="00F53D44" w:rsidP="00F53D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Default="00F53D44" w:rsidP="00F53D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53D44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drawing>
                <wp:inline distT="0" distB="0" distL="0" distR="0">
                  <wp:extent cx="952500" cy="1038225"/>
                  <wp:effectExtent l="19050" t="0" r="0" b="0"/>
                  <wp:docPr id="3" name="LOGO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im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53D44" w:rsidRPr="00B035B8" w:rsidRDefault="00F53D44" w:rsidP="00F53D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 xml:space="preserve">ประกาศ </w:t>
            </w:r>
            <w:r w:rsidRPr="00B035B8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เรื่อง</w:t>
            </w:r>
            <w:r w:rsidRPr="00B035B8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>สอบราคาจ้าง</w:t>
            </w:r>
            <w:r>
              <w:rPr>
                <w:rFonts w:ascii="TH SarabunPSK" w:hAnsi="TH SarabunPSK" w:cs="TH SarabunPSK" w:hint="cs"/>
                <w:b/>
                <w:bCs/>
                <w:color w:val="660066"/>
                <w:sz w:val="32"/>
                <w:szCs w:val="32"/>
                <w:cs/>
              </w:rPr>
              <w:t xml:space="preserve">โครงการก่อสร้างถนน คสล. สายบ้านโนนสมบูรณ์ </w:t>
            </w:r>
            <w:r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color w:val="660066"/>
                <w:sz w:val="32"/>
                <w:szCs w:val="32"/>
                <w:cs/>
              </w:rPr>
              <w:t xml:space="preserve"> รร.บ้านขามเวียน  หมู่ที่  ๙</w:t>
            </w:r>
            <w:r w:rsidRPr="00B035B8">
              <w:rPr>
                <w:rFonts w:ascii="TH SarabunPSK" w:hAnsi="TH SarabunPSK" w:cs="TH SarabunPSK"/>
                <w:b/>
                <w:bCs/>
                <w:color w:val="660066"/>
                <w:sz w:val="32"/>
                <w:szCs w:val="32"/>
                <w:cs/>
              </w:rPr>
              <w:t xml:space="preserve"> 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********************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Default="00F53D44" w:rsidP="00F53D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  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องค์การบริหารส่วนตำบลช่อระกา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มีความประสงค์จะ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สอบราคาจ้าง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โครงการก่อสร้างถนน คสล. สายบ้านโนนสมบูรณ์</w:t>
            </w:r>
            <w:r>
              <w:rPr>
                <w:rFonts w:ascii="TH SarabunPSK" w:hAnsi="TH SarabunPSK" w:cs="TH SarabunPSK"/>
                <w:color w:val="660066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รร. ขามเวียน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หมู่ที่ ๙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ราคากลางของงานก่อสร้างในการสอบราคาครั้งนี้เป็นเงินทั้งสิ้น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๓๑๑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๔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๐๐.-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บาท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(-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สามแสนหนึ่งหมื่นหนึ่งพันสี่ร้อย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บาทถ้วน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-)</w:t>
            </w:r>
          </w:p>
          <w:p w:rsidR="00F53D44" w:rsidRPr="00B035B8" w:rsidRDefault="00F53D44" w:rsidP="00F53D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                     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ผู้มีสิทธิเสนอราคาจะต้องมีคุณสมบัติ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ดังต่อไปนี้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๑.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เป็นผู้มีอาชีพรับจ้างงานที่สอบราคาจ้าง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ซึ่งมีผลงานก่อสร้างประเภทเดียวกัน ในวงเงินไม่น้อยกว่า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๕๕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,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๗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๐๐.๐๐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บาท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๒.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ไม่เป็นผู้ที่ถูกระบุชื่อไว้ในบัญชีรายชื่อผู้ทิ้งงานของทางราชการและได้แจ้งเวียนชื่อแล้ว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๓.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เว้นแต่รัฐบาลของผู้เสนอราคาได้มีคำสั่งให้สละสิทธิ์ความคุ้มกันเช่นว่านั้น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๔.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เป็นผู้ที่ผ่านการคัดเลือกผู้มีคุณสมบัติเบื้องต้นในการจ้างขององค์การบริหารส่วนตำบลช่อระกา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br/>
              <w:t>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๕.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ไม่เป็นผู้มีผลประโยชน์ร่วมกันกับผู้เสนอราคารายอื่นที่เข้าเสนอราคาให้แก่องค์การบริหารส่วนตำบลช่อระกา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ณ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วันประกาศสอบราคา หรือไม่เป็นผู้กระทำการอันเป็นการขัดขวางการแข่งขันราคาอย่างเป็นธรรมในการสอบราคาจ้างครั้งนี้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327321" w:rsidRDefault="00F53D44" w:rsidP="00F53D44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18"/>
                <w:szCs w:val="18"/>
                <w:cs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กำหนดดูสถานที่ก่อสร้างในวันที่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๒๓  พฤษภาคม  ๒๕๕๖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แต่เวลา ๑๔.๓๐ ถึง ๑๕.๐๐ น.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ณ. บ้านโนนสมบูรณ์  หมู่ที่  ๙</w:t>
            </w:r>
            <w:r>
              <w:rPr>
                <w:rFonts w:ascii="TH SarabunPSK" w:hAnsi="TH SarabunPSK" w:cs="TH SarabunPSK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Default="00F53D44" w:rsidP="00F53D44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กำหนดยื่นซอง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สอบราคา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๑๐ </w:t>
            </w:r>
            <w:r>
              <w:rPr>
                <w:rFonts w:ascii="TH SarabunPSK" w:hAnsi="TH SarabunPSK" w:cs="TH SarabunPSK"/>
                <w:color w:val="660066"/>
                <w:sz w:val="32"/>
                <w:szCs w:val="32"/>
              </w:rPr>
              <w:t>–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๒๓  พฤษภาคม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๒๕๕๖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ที่ทำการองค์การบริหารส่วนตำบลช่อระกา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และวันที่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๒๗  พฤษภาคม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๒๕๕๖ ณ. ศูนย์ข้อมูลข่าวสารการจัดซื้อจัดจ้างอำเภอบ้านเหลื่อม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  <w:p w:rsidR="00F53D44" w:rsidRPr="00327321" w:rsidRDefault="00F53D44" w:rsidP="00F53D44">
            <w:pPr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18"/>
                <w:szCs w:val="18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    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กำหนดเปิดซองใบเสนอราคาในวันที่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๒๘   พฤษภาคม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๒๕๕๖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๐.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๓๐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เป็นต้นไป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tabs>
                <w:tab w:val="left" w:pos="773"/>
                <w:tab w:val="left" w:pos="953"/>
                <w:tab w:val="left" w:pos="1133"/>
                <w:tab w:val="left" w:pos="1448"/>
                <w:tab w:val="left" w:pos="1733"/>
              </w:tabs>
              <w:spacing w:before="100" w:beforeAutospacing="1" w:after="100" w:afterAutospacing="1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ผู้สนใจติดต่อขอ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ซื้อ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ราคาชุดละ  ๑,๕๐๐.-บาท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ได้ที่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องค์การบริหารส่วนตำบลช่อระกา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ในวันที่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 ๑๐-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 xml:space="preserve">๒๓  พฤษภาคม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 xml:space="preserve"> ๒๕๕๖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และวันที่  ๒๗  พฤษภาคม  ๒๕๕๖  ณ. ศูนย์ข้อมูลข่าวสารการจัดซื้อจัดจ้างอำเภอบ้านเหลื่อม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ตั้งแต่เวลา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๐๘.๓๐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ถึงเวลา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๑๖.๓๐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น.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ดูรายละเอียดได้ที่เว็บไซต์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</w:rPr>
              <w:t>www.chaoraka.go.th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หรือสอบถามทางโทรศัพท์หมายเลข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PSK" w:hAnsi="TH SarabunPSK" w:cs="TH SarabunPSK"/>
                <w:color w:val="660066"/>
                <w:sz w:val="32"/>
                <w:szCs w:val="32"/>
              </w:rPr>
              <w:t xml:space="preserve"> 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๐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-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๔๔๗๕</w:t>
            </w:r>
            <w:r>
              <w:rPr>
                <w:rFonts w:ascii="TH SarabunPSK" w:hAnsi="TH SarabunPSK" w:cs="TH SarabunPSK" w:hint="cs"/>
                <w:color w:val="660066"/>
                <w:sz w:val="32"/>
                <w:szCs w:val="32"/>
                <w:cs/>
              </w:rPr>
              <w:t>-</w:t>
            </w:r>
            <w:r w:rsidRPr="00B035B8">
              <w:rPr>
                <w:rFonts w:ascii="TH SarabunPSK" w:hAnsi="TH SarabunPSK" w:cs="TH SarabunPSK"/>
                <w:color w:val="660066"/>
                <w:sz w:val="32"/>
                <w:szCs w:val="32"/>
                <w:cs/>
              </w:rPr>
              <w:t>๖๒๘๕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 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ในวันและเวลาราชการ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3D44" w:rsidRPr="00B035B8" w:rsidRDefault="00F53D44" w:rsidP="00F53D44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                                                                         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ประกาศ ณ วันที่ 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๑๐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.....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พฤษภา</w:t>
            </w:r>
            <w:r w:rsidRPr="00B035B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คม......๒๕๕๖.....</w:t>
            </w:r>
          </w:p>
        </w:tc>
      </w:tr>
      <w:tr w:rsidR="00F53D44" w:rsidRPr="00B035B8" w:rsidTr="00F53D44">
        <w:trPr>
          <w:tblCellSpacing w:w="0" w:type="dxa"/>
        </w:trPr>
        <w:tc>
          <w:tcPr>
            <w:tcW w:w="100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80" w:rightFromText="180" w:vertAnchor="text" w:horzAnchor="margin" w:tblpXSpec="right" w:tblpY="25"/>
              <w:tblOverlap w:val="never"/>
              <w:tblW w:w="5250" w:type="dxa"/>
              <w:tblCellSpacing w:w="0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5250"/>
            </w:tblGrid>
            <w:tr w:rsidR="00F53D44" w:rsidRPr="00B035B8" w:rsidTr="00F53D4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3D44" w:rsidRPr="00B035B8" w:rsidRDefault="00F53D44" w:rsidP="00F53D44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035B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                  (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นายณรงค์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</w:rPr>
                    <w:t> 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 เคล้าเคลีย 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) </w:t>
                  </w:r>
                </w:p>
              </w:tc>
            </w:tr>
            <w:tr w:rsidR="00F53D44" w:rsidRPr="00B035B8" w:rsidTr="00F53D44">
              <w:trPr>
                <w:tblCellSpacing w:w="0" w:type="dxa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F53D44" w:rsidRPr="00B035B8" w:rsidRDefault="00F53D44" w:rsidP="00F53D44">
                  <w:pPr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</w:pP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          </w:t>
                  </w:r>
                  <w:r>
                    <w:rPr>
                      <w:rFonts w:ascii="TH SarabunPSK" w:hAnsi="TH SarabunPSK" w:cs="TH SarabunPSK" w:hint="cs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660066"/>
                      <w:sz w:val="32"/>
                      <w:szCs w:val="32"/>
                      <w:cs/>
                    </w:rPr>
                    <w:t xml:space="preserve"> นายกองค์การบริหารส่วนตำบลช่อระกา</w:t>
                  </w:r>
                  <w:r w:rsidRPr="00B035B8">
                    <w:rPr>
                      <w:rFonts w:ascii="TH SarabunPSK" w:hAnsi="TH SarabunPSK" w:cs="TH SarabunPSK"/>
                      <w:b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F53D44" w:rsidRPr="00B035B8" w:rsidRDefault="00F53D44" w:rsidP="00F53D44">
            <w:pPr>
              <w:spacing w:after="320"/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  <w:p w:rsidR="00F53D44" w:rsidRPr="00B035B8" w:rsidRDefault="00F53D44" w:rsidP="00F53D44">
            <w:pPr>
              <w:jc w:val="righ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</w:p>
        </w:tc>
      </w:tr>
    </w:tbl>
    <w:p w:rsidR="00F53D44" w:rsidRDefault="00F53D44" w:rsidP="00F53D44"/>
    <w:p w:rsidR="00057D30" w:rsidRPr="00F53D44" w:rsidRDefault="00057D30">
      <w:pPr>
        <w:rPr>
          <w:rFonts w:hint="cs"/>
        </w:rPr>
      </w:pPr>
    </w:p>
    <w:sectPr w:rsidR="00057D30" w:rsidRPr="00F53D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applyBreakingRules/>
  </w:compat>
  <w:rsids>
    <w:rsidRoot w:val="00F53D44"/>
    <w:rsid w:val="000026C4"/>
    <w:rsid w:val="0003760F"/>
    <w:rsid w:val="00055359"/>
    <w:rsid w:val="00057D30"/>
    <w:rsid w:val="000927F5"/>
    <w:rsid w:val="000974C0"/>
    <w:rsid w:val="000B473A"/>
    <w:rsid w:val="000F4E2B"/>
    <w:rsid w:val="00104582"/>
    <w:rsid w:val="00132F61"/>
    <w:rsid w:val="0014612E"/>
    <w:rsid w:val="0015037D"/>
    <w:rsid w:val="0016774B"/>
    <w:rsid w:val="001E2F57"/>
    <w:rsid w:val="00212955"/>
    <w:rsid w:val="0027323D"/>
    <w:rsid w:val="00282E97"/>
    <w:rsid w:val="002905BA"/>
    <w:rsid w:val="002A2812"/>
    <w:rsid w:val="002C486E"/>
    <w:rsid w:val="00324183"/>
    <w:rsid w:val="00364275"/>
    <w:rsid w:val="003724A3"/>
    <w:rsid w:val="003C0DC8"/>
    <w:rsid w:val="003F5540"/>
    <w:rsid w:val="00407897"/>
    <w:rsid w:val="004818F4"/>
    <w:rsid w:val="004C0D62"/>
    <w:rsid w:val="00501E8E"/>
    <w:rsid w:val="005143AB"/>
    <w:rsid w:val="005178E1"/>
    <w:rsid w:val="00523C20"/>
    <w:rsid w:val="00554D85"/>
    <w:rsid w:val="00575130"/>
    <w:rsid w:val="00596081"/>
    <w:rsid w:val="005A1859"/>
    <w:rsid w:val="005A36C1"/>
    <w:rsid w:val="005E53F4"/>
    <w:rsid w:val="006140E6"/>
    <w:rsid w:val="00624183"/>
    <w:rsid w:val="00650633"/>
    <w:rsid w:val="006B0452"/>
    <w:rsid w:val="006E6355"/>
    <w:rsid w:val="00770484"/>
    <w:rsid w:val="00782FCA"/>
    <w:rsid w:val="007942B0"/>
    <w:rsid w:val="007D6D27"/>
    <w:rsid w:val="00857A19"/>
    <w:rsid w:val="008629C7"/>
    <w:rsid w:val="008678DE"/>
    <w:rsid w:val="00882812"/>
    <w:rsid w:val="008946A6"/>
    <w:rsid w:val="008D40B0"/>
    <w:rsid w:val="0090131F"/>
    <w:rsid w:val="00940FE6"/>
    <w:rsid w:val="00952845"/>
    <w:rsid w:val="009947B5"/>
    <w:rsid w:val="009A445B"/>
    <w:rsid w:val="009B19AC"/>
    <w:rsid w:val="009D3EC4"/>
    <w:rsid w:val="00A11999"/>
    <w:rsid w:val="00A43996"/>
    <w:rsid w:val="00A4560B"/>
    <w:rsid w:val="00A5025D"/>
    <w:rsid w:val="00A558C8"/>
    <w:rsid w:val="00A638B8"/>
    <w:rsid w:val="00A66B8D"/>
    <w:rsid w:val="00A93F99"/>
    <w:rsid w:val="00AC0CC6"/>
    <w:rsid w:val="00AF39B7"/>
    <w:rsid w:val="00B01D9F"/>
    <w:rsid w:val="00B10453"/>
    <w:rsid w:val="00B77F3E"/>
    <w:rsid w:val="00BB64BA"/>
    <w:rsid w:val="00BE082F"/>
    <w:rsid w:val="00BE6CE6"/>
    <w:rsid w:val="00BF333F"/>
    <w:rsid w:val="00BF5477"/>
    <w:rsid w:val="00C1764B"/>
    <w:rsid w:val="00C45E7C"/>
    <w:rsid w:val="00C751FD"/>
    <w:rsid w:val="00CC7DAF"/>
    <w:rsid w:val="00D21B12"/>
    <w:rsid w:val="00D21E7E"/>
    <w:rsid w:val="00D33E60"/>
    <w:rsid w:val="00D378A0"/>
    <w:rsid w:val="00D74362"/>
    <w:rsid w:val="00D83E04"/>
    <w:rsid w:val="00E35FE6"/>
    <w:rsid w:val="00E82D7D"/>
    <w:rsid w:val="00E873AC"/>
    <w:rsid w:val="00ED6178"/>
    <w:rsid w:val="00ED6C65"/>
    <w:rsid w:val="00F21069"/>
    <w:rsid w:val="00F53D44"/>
    <w:rsid w:val="00F61A34"/>
    <w:rsid w:val="00FA0F17"/>
    <w:rsid w:val="00FB14F8"/>
    <w:rsid w:val="00FE7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D44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3D44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53D44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351</Words>
  <Characters>2007</Characters>
  <Application>Microsoft Office Word</Application>
  <DocSecurity>0</DocSecurity>
  <Lines>16</Lines>
  <Paragraphs>4</Paragraphs>
  <ScaleCrop>false</ScaleCrop>
  <Company/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2013-05-10T03:29:00Z</dcterms:created>
  <dcterms:modified xsi:type="dcterms:W3CDTF">2013-05-10T03:30:00Z</dcterms:modified>
</cp:coreProperties>
</file>